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06702539"/>
        <w:docPartObj>
          <w:docPartGallery w:val="Cover Pages"/>
          <w:docPartUnique/>
        </w:docPartObj>
      </w:sdtPr>
      <w:sdtEndPr/>
      <w:sdtContent>
        <w:p w14:paraId="6014308E" w14:textId="5CDF8D98" w:rsidR="007909D1" w:rsidRDefault="008F35A6" w:rsidP="001D656F">
          <w:pPr>
            <w:ind w:left="-851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9504" behindDoc="1" locked="0" layoutInCell="1" allowOverlap="1" wp14:anchorId="0747E6F3" wp14:editId="3E877D3A">
                <wp:simplePos x="0" y="0"/>
                <wp:positionH relativeFrom="page">
                  <wp:posOffset>7099</wp:posOffset>
                </wp:positionH>
                <wp:positionV relativeFrom="paragraph">
                  <wp:posOffset>-1260475</wp:posOffset>
                </wp:positionV>
                <wp:extent cx="7544018" cy="7370348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4018" cy="737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1979699" w14:textId="0EA832A1" w:rsidR="007909D1" w:rsidRDefault="007909D1">
          <w:r w:rsidRPr="007909D1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01DA864" wp14:editId="1ED95A5D">
                    <wp:simplePos x="0" y="0"/>
                    <wp:positionH relativeFrom="column">
                      <wp:posOffset>-403860</wp:posOffset>
                    </wp:positionH>
                    <wp:positionV relativeFrom="paragraph">
                      <wp:posOffset>6319520</wp:posOffset>
                    </wp:positionV>
                    <wp:extent cx="5400040" cy="4088130"/>
                    <wp:effectExtent l="0" t="0" r="0" b="1270"/>
                    <wp:wrapNone/>
                    <wp:docPr id="17" name="Cuadro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00040" cy="40881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995EBC" w14:textId="77777777" w:rsidR="007909D1" w:rsidRPr="008F35A6" w:rsidRDefault="007909D1" w:rsidP="007909D1">
                                <w:pPr>
                                  <w:spacing w:line="216" w:lineRule="auto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ca-ES"/>
                                  </w:rPr>
                                </w:pPr>
                                <w:r w:rsidRPr="008F35A6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ca-ES"/>
                                  </w:rPr>
                                  <w:t>INFORME</w:t>
                                </w:r>
                              </w:p>
                              <w:p w14:paraId="08D42492" w14:textId="77777777" w:rsidR="007909D1" w:rsidRPr="008F35A6" w:rsidRDefault="007909D1" w:rsidP="007909D1">
                                <w:pPr>
                                  <w:spacing w:line="216" w:lineRule="auto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ca-ES"/>
                                  </w:rPr>
                                </w:pPr>
                                <w:r w:rsidRPr="008F35A6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ca-ES"/>
                                  </w:rPr>
                                  <w:t>DE HUELLA</w:t>
                                </w:r>
                              </w:p>
                              <w:p w14:paraId="7C8ACBCD" w14:textId="4076E156" w:rsidR="007909D1" w:rsidRPr="001D656F" w:rsidRDefault="007909D1" w:rsidP="007909D1">
                                <w:pPr>
                                  <w:spacing w:line="216" w:lineRule="auto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8F35A6">
                                  <w:rPr>
                                    <w:b/>
                                    <w:bCs/>
                                    <w:sz w:val="52"/>
                                    <w:szCs w:val="52"/>
                                    <w:lang w:val="ca-ES"/>
                                  </w:rPr>
                                  <w:t xml:space="preserve">DE CARBONO </w:t>
                                </w:r>
                                <w:r w:rsidRPr="001D656F">
                                  <w:rPr>
                                    <w:b/>
                                    <w:bCs/>
                                    <w:sz w:val="80"/>
                                    <w:szCs w:val="80"/>
                                    <w:lang w:val="ca-ES"/>
                                  </w:rPr>
                                  <w:br/>
                                </w:r>
                                <w:r w:rsidR="00540358" w:rsidRPr="001D656F">
                                  <w:rPr>
                                    <w:b/>
                                    <w:bCs/>
                                    <w:sz w:val="40"/>
                                    <w:szCs w:val="40"/>
                                    <w:highlight w:val="yellow"/>
                                  </w:rPr>
                                  <w:t>EMPRESA</w:t>
                                </w:r>
                              </w:p>
                              <w:p w14:paraId="73B97400" w14:textId="37A3468D" w:rsidR="0018395B" w:rsidRPr="004E4F14" w:rsidRDefault="0018395B" w:rsidP="007909D1">
                                <w:pPr>
                                  <w:spacing w:line="216" w:lineRule="auto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1DA86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7" o:spid="_x0000_s1026" type="#_x0000_t202" style="position:absolute;margin-left:-31.8pt;margin-top:497.6pt;width:425.2pt;height:3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" filled="f" stroked="f" strokeweight=".5pt">
                    <v:textbox inset="0,0,0,0">
                      <w:txbxContent>
                        <w:p w14:paraId="1A995EBC" w14:textId="77777777" w:rsidR="007909D1" w:rsidRPr="008F35A6" w:rsidRDefault="007909D1" w:rsidP="007909D1">
                          <w:pPr>
                            <w:spacing w:line="216" w:lineRule="auto"/>
                            <w:rPr>
                              <w:b/>
                              <w:bCs/>
                              <w:sz w:val="52"/>
                              <w:szCs w:val="52"/>
                              <w:lang w:val="ca-ES"/>
                            </w:rPr>
                          </w:pPr>
                          <w:r w:rsidRPr="008F35A6">
                            <w:rPr>
                              <w:b/>
                              <w:bCs/>
                              <w:sz w:val="52"/>
                              <w:szCs w:val="52"/>
                              <w:lang w:val="ca-ES"/>
                            </w:rPr>
                            <w:t>INFORME</w:t>
                          </w:r>
                        </w:p>
                        <w:p w14:paraId="08D42492" w14:textId="77777777" w:rsidR="007909D1" w:rsidRPr="008F35A6" w:rsidRDefault="007909D1" w:rsidP="007909D1">
                          <w:pPr>
                            <w:spacing w:line="216" w:lineRule="auto"/>
                            <w:rPr>
                              <w:b/>
                              <w:bCs/>
                              <w:sz w:val="52"/>
                              <w:szCs w:val="52"/>
                              <w:lang w:val="ca-ES"/>
                            </w:rPr>
                          </w:pPr>
                          <w:r w:rsidRPr="008F35A6">
                            <w:rPr>
                              <w:b/>
                              <w:bCs/>
                              <w:sz w:val="52"/>
                              <w:szCs w:val="52"/>
                              <w:lang w:val="ca-ES"/>
                            </w:rPr>
                            <w:t>DE HUELLA</w:t>
                          </w:r>
                        </w:p>
                        <w:p w14:paraId="7C8ACBCD" w14:textId="4076E156" w:rsidR="007909D1" w:rsidRPr="001D656F" w:rsidRDefault="007909D1" w:rsidP="007909D1">
                          <w:pPr>
                            <w:spacing w:line="216" w:lineRule="auto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F35A6">
                            <w:rPr>
                              <w:b/>
                              <w:bCs/>
                              <w:sz w:val="52"/>
                              <w:szCs w:val="52"/>
                              <w:lang w:val="ca-ES"/>
                            </w:rPr>
                            <w:t xml:space="preserve">DE CARBONO </w:t>
                          </w:r>
                          <w:r w:rsidRPr="001D656F">
                            <w:rPr>
                              <w:b/>
                              <w:bCs/>
                              <w:sz w:val="80"/>
                              <w:szCs w:val="80"/>
                              <w:lang w:val="ca-ES"/>
                            </w:rPr>
                            <w:br/>
                          </w:r>
                          <w:r w:rsidR="00540358" w:rsidRPr="001D656F">
                            <w:rPr>
                              <w:b/>
                              <w:bCs/>
                              <w:sz w:val="40"/>
                              <w:szCs w:val="40"/>
                              <w:highlight w:val="yellow"/>
                            </w:rPr>
                            <w:t>EMPRESA</w:t>
                          </w:r>
                        </w:p>
                        <w:p w14:paraId="73B97400" w14:textId="37A3468D" w:rsidR="0018395B" w:rsidRPr="004E4F14" w:rsidRDefault="0018395B" w:rsidP="007909D1">
                          <w:pPr>
                            <w:spacing w:line="216" w:lineRule="auto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7909D1">
            <w:rPr>
              <w:noProof/>
              <w:lang w:eastAsia="es-ES"/>
            </w:rPr>
            <w:drawing>
              <wp:anchor distT="0" distB="0" distL="114300" distR="114300" simplePos="0" relativeHeight="251662336" behindDoc="0" locked="0" layoutInCell="1" allowOverlap="1" wp14:anchorId="1A814694" wp14:editId="6C7D6B69">
                <wp:simplePos x="0" y="0"/>
                <wp:positionH relativeFrom="column">
                  <wp:posOffset>0</wp:posOffset>
                </wp:positionH>
                <wp:positionV relativeFrom="paragraph">
                  <wp:posOffset>7465175</wp:posOffset>
                </wp:positionV>
                <wp:extent cx="2512695" cy="774700"/>
                <wp:effectExtent l="0" t="0" r="1905" b="0"/>
                <wp:wrapNone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ls_logos_word-26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2695" cy="774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2F792B59" w14:textId="77777777" w:rsidR="007909D1" w:rsidRDefault="007909D1"/>
    <w:tbl>
      <w:tblPr>
        <w:tblW w:w="8503" w:type="dxa"/>
        <w:tblInd w:w="-5" w:type="dxa"/>
        <w:tblBorders>
          <w:insideH w:val="single" w:sz="4" w:space="0" w:color="435849"/>
        </w:tblBorders>
        <w:tblCellMar>
          <w:top w:w="57" w:type="dxa"/>
          <w:left w:w="0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4895"/>
        <w:gridCol w:w="3608"/>
      </w:tblGrid>
      <w:tr w:rsidR="00493A78" w:rsidRPr="00345E37" w14:paraId="2428E439" w14:textId="77777777" w:rsidTr="00493A78">
        <w:trPr>
          <w:trHeight w:val="20"/>
        </w:trPr>
        <w:tc>
          <w:tcPr>
            <w:tcW w:w="8503" w:type="dxa"/>
            <w:gridSpan w:val="2"/>
            <w:tcBorders>
              <w:top w:val="nil"/>
              <w:bottom w:val="single" w:sz="18" w:space="0" w:color="435849"/>
            </w:tcBorders>
            <w:shd w:val="clear" w:color="auto" w:fill="auto"/>
            <w:noWrap/>
            <w:hideMark/>
          </w:tcPr>
          <w:p w14:paraId="5680BEE9" w14:textId="77777777" w:rsidR="00334FA5" w:rsidRPr="00493A78" w:rsidRDefault="00334FA5" w:rsidP="00493A78">
            <w:pPr>
              <w:rPr>
                <w:rStyle w:val="Textoennegrita"/>
              </w:rPr>
            </w:pPr>
            <w:r w:rsidRPr="00493A78">
              <w:rPr>
                <w:rStyle w:val="Textoennegrita"/>
              </w:rPr>
              <w:t>Datos básicos</w:t>
            </w:r>
          </w:p>
        </w:tc>
      </w:tr>
      <w:tr w:rsidR="002938C9" w:rsidRPr="00CD1E6E" w14:paraId="0166E29F" w14:textId="77777777" w:rsidTr="00F5556E">
        <w:trPr>
          <w:trHeight w:val="20"/>
        </w:trPr>
        <w:tc>
          <w:tcPr>
            <w:tcW w:w="4817" w:type="dxa"/>
            <w:tcBorders>
              <w:top w:val="single" w:sz="18" w:space="0" w:color="435849"/>
            </w:tcBorders>
            <w:shd w:val="clear" w:color="auto" w:fill="auto"/>
            <w:noWrap/>
            <w:hideMark/>
          </w:tcPr>
          <w:p w14:paraId="4FC82C55" w14:textId="77777777" w:rsidR="00334FA5" w:rsidRPr="00845658" w:rsidRDefault="00334FA5" w:rsidP="00493A78">
            <w:pPr>
              <w:rPr>
                <w:color w:val="000000"/>
                <w:lang w:eastAsia="es-ES"/>
              </w:rPr>
            </w:pPr>
            <w:r w:rsidRPr="00845658">
              <w:rPr>
                <w:color w:val="000000"/>
                <w:lang w:eastAsia="es-ES"/>
              </w:rPr>
              <w:t>Nombre de la organización</w:t>
            </w:r>
          </w:p>
        </w:tc>
        <w:tc>
          <w:tcPr>
            <w:tcW w:w="3686" w:type="dxa"/>
            <w:tcBorders>
              <w:top w:val="single" w:sz="18" w:space="0" w:color="435849"/>
            </w:tcBorders>
            <w:shd w:val="clear" w:color="auto" w:fill="auto"/>
            <w:hideMark/>
          </w:tcPr>
          <w:p w14:paraId="4D59999C" w14:textId="70E0BD39" w:rsidR="00334FA5" w:rsidRPr="00845658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2938C9" w:rsidRPr="00CD1E6E" w14:paraId="254A9055" w14:textId="77777777" w:rsidTr="00F5556E">
        <w:trPr>
          <w:trHeight w:val="20"/>
        </w:trPr>
        <w:tc>
          <w:tcPr>
            <w:tcW w:w="4817" w:type="dxa"/>
            <w:tcBorders>
              <w:bottom w:val="single" w:sz="4" w:space="0" w:color="435849"/>
            </w:tcBorders>
            <w:shd w:val="clear" w:color="auto" w:fill="auto"/>
            <w:noWrap/>
          </w:tcPr>
          <w:p w14:paraId="6310A548" w14:textId="77777777" w:rsidR="00334FA5" w:rsidRPr="00CD1E6E" w:rsidRDefault="00334FA5" w:rsidP="00493A78">
            <w:pPr>
              <w:rPr>
                <w:color w:val="000000"/>
                <w:lang w:eastAsia="es-ES"/>
              </w:rPr>
            </w:pPr>
            <w:r w:rsidRPr="00CD1E6E">
              <w:rPr>
                <w:color w:val="000000"/>
                <w:lang w:eastAsia="es-ES"/>
              </w:rPr>
              <w:t>Tipo de industria</w:t>
            </w:r>
          </w:p>
        </w:tc>
        <w:tc>
          <w:tcPr>
            <w:tcW w:w="3686" w:type="dxa"/>
            <w:tcBorders>
              <w:bottom w:val="single" w:sz="4" w:space="0" w:color="435849"/>
            </w:tcBorders>
            <w:shd w:val="clear" w:color="auto" w:fill="auto"/>
          </w:tcPr>
          <w:p w14:paraId="10A1ABDA" w14:textId="2B08581C" w:rsidR="00334FA5" w:rsidRPr="00CD1E6E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493A78" w:rsidRPr="00345E37" w14:paraId="1CCE1273" w14:textId="77777777" w:rsidTr="00493A78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388FC0F4" w14:textId="77777777" w:rsidR="00493A78" w:rsidRDefault="00493A78" w:rsidP="00493A78">
            <w:pPr>
              <w:rPr>
                <w:lang w:eastAsia="es-ES"/>
              </w:rPr>
            </w:pPr>
          </w:p>
          <w:p w14:paraId="7DEA33B1" w14:textId="77777777" w:rsidR="00334FA5" w:rsidRPr="00493A78" w:rsidRDefault="00334FA5" w:rsidP="00493A78">
            <w:pPr>
              <w:rPr>
                <w:rStyle w:val="Textoennegrita"/>
              </w:rPr>
            </w:pPr>
            <w:r w:rsidRPr="00493A78">
              <w:rPr>
                <w:rStyle w:val="Textoennegrita"/>
              </w:rPr>
              <w:t>Responsable del inventario de GEI</w:t>
            </w:r>
          </w:p>
        </w:tc>
      </w:tr>
      <w:tr w:rsidR="002938C9" w:rsidRPr="00CD1E6E" w14:paraId="56065E64" w14:textId="77777777" w:rsidTr="00F5556E">
        <w:trPr>
          <w:trHeight w:val="20"/>
        </w:trPr>
        <w:tc>
          <w:tcPr>
            <w:tcW w:w="4817" w:type="dxa"/>
            <w:tcBorders>
              <w:top w:val="single" w:sz="18" w:space="0" w:color="435849"/>
              <w:bottom w:val="single" w:sz="4" w:space="0" w:color="435849"/>
            </w:tcBorders>
            <w:shd w:val="clear" w:color="auto" w:fill="auto"/>
            <w:noWrap/>
            <w:hideMark/>
          </w:tcPr>
          <w:p w14:paraId="28A69714" w14:textId="77777777" w:rsidR="00334FA5" w:rsidRPr="00845658" w:rsidRDefault="00334FA5" w:rsidP="00493A78">
            <w:pPr>
              <w:rPr>
                <w:color w:val="000000"/>
                <w:lang w:eastAsia="es-ES"/>
              </w:rPr>
            </w:pPr>
            <w:r w:rsidRPr="00845658">
              <w:rPr>
                <w:color w:val="000000"/>
                <w:lang w:eastAsia="es-ES"/>
              </w:rPr>
              <w:t>Nombre y apellidos</w:t>
            </w:r>
          </w:p>
        </w:tc>
        <w:tc>
          <w:tcPr>
            <w:tcW w:w="3686" w:type="dxa"/>
            <w:tcBorders>
              <w:top w:val="single" w:sz="18" w:space="0" w:color="435849"/>
              <w:bottom w:val="single" w:sz="4" w:space="0" w:color="435849"/>
            </w:tcBorders>
            <w:shd w:val="clear" w:color="auto" w:fill="auto"/>
            <w:noWrap/>
            <w:hideMark/>
          </w:tcPr>
          <w:p w14:paraId="19FE90D1" w14:textId="5B571DE9" w:rsidR="00334FA5" w:rsidRPr="00845658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493A78" w:rsidRPr="00345E37" w14:paraId="3AAFF6F2" w14:textId="77777777" w:rsidTr="00493A78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4D601292" w14:textId="77777777" w:rsidR="00493A78" w:rsidRDefault="00493A78" w:rsidP="00493A78">
            <w:pPr>
              <w:rPr>
                <w:lang w:eastAsia="es-ES"/>
              </w:rPr>
            </w:pPr>
          </w:p>
          <w:p w14:paraId="79B5489F" w14:textId="77777777" w:rsidR="00334FA5" w:rsidRPr="00493A78" w:rsidRDefault="00334FA5" w:rsidP="00493A78">
            <w:pPr>
              <w:rPr>
                <w:rStyle w:val="Textoennegrita"/>
              </w:rPr>
            </w:pPr>
            <w:r w:rsidRPr="00493A78">
              <w:rPr>
                <w:rStyle w:val="Textoennegrita"/>
              </w:rPr>
              <w:t>Año del inventario</w:t>
            </w:r>
          </w:p>
        </w:tc>
      </w:tr>
      <w:tr w:rsidR="002938C9" w:rsidRPr="00CD1E6E" w14:paraId="5C1221D6" w14:textId="77777777" w:rsidTr="00F5556E">
        <w:trPr>
          <w:trHeight w:val="20"/>
        </w:trPr>
        <w:tc>
          <w:tcPr>
            <w:tcW w:w="4817" w:type="dxa"/>
            <w:tcBorders>
              <w:top w:val="single" w:sz="18" w:space="0" w:color="435849"/>
            </w:tcBorders>
            <w:shd w:val="clear" w:color="auto" w:fill="auto"/>
            <w:noWrap/>
            <w:hideMark/>
          </w:tcPr>
          <w:p w14:paraId="0BA16D12" w14:textId="77777777" w:rsidR="00334FA5" w:rsidRPr="00845658" w:rsidRDefault="00334FA5" w:rsidP="00493A78">
            <w:pPr>
              <w:rPr>
                <w:color w:val="000000"/>
                <w:lang w:eastAsia="es-ES"/>
              </w:rPr>
            </w:pPr>
            <w:r w:rsidRPr="00845658">
              <w:rPr>
                <w:color w:val="000000"/>
                <w:lang w:eastAsia="es-ES"/>
              </w:rPr>
              <w:t>Año del inventario</w:t>
            </w:r>
          </w:p>
        </w:tc>
        <w:tc>
          <w:tcPr>
            <w:tcW w:w="3686" w:type="dxa"/>
            <w:tcBorders>
              <w:top w:val="single" w:sz="18" w:space="0" w:color="435849"/>
            </w:tcBorders>
            <w:shd w:val="clear" w:color="auto" w:fill="auto"/>
            <w:hideMark/>
          </w:tcPr>
          <w:p w14:paraId="4AE20622" w14:textId="21FDB5BC" w:rsidR="00334FA5" w:rsidRPr="00845658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2938C9" w:rsidRPr="00CD1E6E" w14:paraId="68A00904" w14:textId="77777777" w:rsidTr="00F5556E">
        <w:trPr>
          <w:trHeight w:val="20"/>
        </w:trPr>
        <w:tc>
          <w:tcPr>
            <w:tcW w:w="4817" w:type="dxa"/>
            <w:tcBorders>
              <w:bottom w:val="single" w:sz="4" w:space="0" w:color="435849"/>
            </w:tcBorders>
            <w:shd w:val="clear" w:color="auto" w:fill="auto"/>
            <w:noWrap/>
          </w:tcPr>
          <w:p w14:paraId="3EA906A1" w14:textId="77777777" w:rsidR="00334FA5" w:rsidRPr="00845658" w:rsidRDefault="00334FA5" w:rsidP="00493A78">
            <w:pPr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Fecha elaboración del informe</w:t>
            </w:r>
          </w:p>
        </w:tc>
        <w:tc>
          <w:tcPr>
            <w:tcW w:w="3686" w:type="dxa"/>
            <w:tcBorders>
              <w:bottom w:val="single" w:sz="4" w:space="0" w:color="435849"/>
            </w:tcBorders>
            <w:shd w:val="clear" w:color="auto" w:fill="auto"/>
          </w:tcPr>
          <w:p w14:paraId="757019F0" w14:textId="1D41ED03" w:rsidR="00334FA5" w:rsidRPr="00845658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493A78" w:rsidRPr="00345E37" w14:paraId="198A5436" w14:textId="77777777" w:rsidTr="00493A78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5E86CFF8" w14:textId="77777777" w:rsidR="00493A78" w:rsidRDefault="00493A78" w:rsidP="00493A78">
            <w:pPr>
              <w:rPr>
                <w:lang w:eastAsia="es-ES"/>
              </w:rPr>
            </w:pPr>
          </w:p>
          <w:p w14:paraId="74E53E0C" w14:textId="77777777" w:rsidR="00334FA5" w:rsidRPr="00493A78" w:rsidRDefault="00334FA5" w:rsidP="00493A78">
            <w:pPr>
              <w:rPr>
                <w:rStyle w:val="Textoennegrita"/>
              </w:rPr>
            </w:pPr>
            <w:r w:rsidRPr="00493A78">
              <w:rPr>
                <w:rStyle w:val="Textoennegrita"/>
              </w:rPr>
              <w:t>Descripción de la organización</w:t>
            </w:r>
          </w:p>
        </w:tc>
      </w:tr>
      <w:tr w:rsidR="00493A78" w:rsidRPr="00CD1E6E" w14:paraId="65E3A966" w14:textId="77777777" w:rsidTr="00540358">
        <w:trPr>
          <w:trHeight w:val="20"/>
        </w:trPr>
        <w:tc>
          <w:tcPr>
            <w:tcW w:w="8503" w:type="dxa"/>
            <w:gridSpan w:val="2"/>
            <w:tcBorders>
              <w:top w:val="single" w:sz="18" w:space="0" w:color="435849"/>
              <w:bottom w:val="single" w:sz="4" w:space="0" w:color="435849"/>
            </w:tcBorders>
            <w:shd w:val="clear" w:color="auto" w:fill="auto"/>
            <w:noWrap/>
          </w:tcPr>
          <w:p w14:paraId="3C49B266" w14:textId="77777777" w:rsidR="00334FA5" w:rsidRDefault="00334FA5" w:rsidP="002938C9">
            <w:pPr>
              <w:jc w:val="both"/>
              <w:rPr>
                <w:color w:val="000000"/>
                <w:lang w:eastAsia="es-ES"/>
              </w:rPr>
            </w:pPr>
          </w:p>
          <w:p w14:paraId="2D97C06B" w14:textId="77777777" w:rsidR="00540358" w:rsidRDefault="00540358" w:rsidP="002938C9">
            <w:pPr>
              <w:jc w:val="both"/>
              <w:rPr>
                <w:color w:val="000000"/>
                <w:lang w:eastAsia="es-ES"/>
              </w:rPr>
            </w:pPr>
          </w:p>
          <w:p w14:paraId="4EF62161" w14:textId="77777777" w:rsidR="00540358" w:rsidRDefault="00540358" w:rsidP="002938C9">
            <w:pPr>
              <w:jc w:val="both"/>
              <w:rPr>
                <w:color w:val="000000"/>
                <w:lang w:eastAsia="es-ES"/>
              </w:rPr>
            </w:pPr>
          </w:p>
          <w:p w14:paraId="5C4E4E89" w14:textId="77777777" w:rsidR="00540358" w:rsidRDefault="00540358" w:rsidP="002938C9">
            <w:pPr>
              <w:jc w:val="both"/>
              <w:rPr>
                <w:color w:val="000000"/>
                <w:lang w:eastAsia="es-ES"/>
              </w:rPr>
            </w:pPr>
          </w:p>
          <w:p w14:paraId="681D11ED" w14:textId="77777777" w:rsidR="00540358" w:rsidRDefault="00540358" w:rsidP="002938C9">
            <w:pPr>
              <w:jc w:val="both"/>
              <w:rPr>
                <w:color w:val="000000"/>
                <w:lang w:eastAsia="es-ES"/>
              </w:rPr>
            </w:pPr>
          </w:p>
          <w:p w14:paraId="6ACD6D36" w14:textId="4327C77E" w:rsidR="00540358" w:rsidRPr="00845658" w:rsidRDefault="00540358" w:rsidP="002938C9">
            <w:pPr>
              <w:jc w:val="both"/>
              <w:rPr>
                <w:color w:val="000000"/>
                <w:lang w:eastAsia="es-ES"/>
              </w:rPr>
            </w:pPr>
          </w:p>
        </w:tc>
      </w:tr>
      <w:tr w:rsidR="00493A78" w:rsidRPr="00345E37" w14:paraId="0456BBA2" w14:textId="77777777" w:rsidTr="00493A78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69E6A6C3" w14:textId="77777777" w:rsidR="00493A78" w:rsidRDefault="00493A78" w:rsidP="00493A78">
            <w:pPr>
              <w:rPr>
                <w:lang w:eastAsia="es-ES"/>
              </w:rPr>
            </w:pPr>
          </w:p>
          <w:p w14:paraId="50987895" w14:textId="77777777" w:rsidR="00334FA5" w:rsidRPr="00493A78" w:rsidRDefault="00334FA5" w:rsidP="00493A78">
            <w:pPr>
              <w:rPr>
                <w:rStyle w:val="Textoennegrita"/>
              </w:rPr>
            </w:pPr>
            <w:r w:rsidRPr="00493A78">
              <w:rPr>
                <w:rStyle w:val="Textoennegrita"/>
              </w:rPr>
              <w:t>Límites del inventario de GEI</w:t>
            </w:r>
          </w:p>
        </w:tc>
      </w:tr>
      <w:tr w:rsidR="00493A78" w:rsidRPr="00CD1E6E" w14:paraId="3ACD9D76" w14:textId="77777777" w:rsidTr="00FC1DE9">
        <w:trPr>
          <w:trHeight w:val="20"/>
        </w:trPr>
        <w:tc>
          <w:tcPr>
            <w:tcW w:w="8503" w:type="dxa"/>
            <w:gridSpan w:val="2"/>
            <w:tcBorders>
              <w:top w:val="single" w:sz="18" w:space="0" w:color="435849"/>
              <w:bottom w:val="nil"/>
            </w:tcBorders>
            <w:shd w:val="clear" w:color="auto" w:fill="auto"/>
            <w:noWrap/>
            <w:hideMark/>
          </w:tcPr>
          <w:p w14:paraId="0E68DE9E" w14:textId="08E32BFC" w:rsidR="00334FA5" w:rsidRDefault="00334FA5" w:rsidP="00493A78">
            <w:pPr>
              <w:rPr>
                <w:noProof/>
                <w:color w:val="000000"/>
                <w:lang w:eastAsia="es-ES"/>
              </w:rPr>
            </w:pPr>
          </w:p>
          <w:p w14:paraId="0E1B199F" w14:textId="75D97506" w:rsidR="002938C9" w:rsidRPr="00CD1E6E" w:rsidRDefault="00B20007" w:rsidP="00493A78">
            <w:pPr>
              <w:rPr>
                <w:color w:val="000000"/>
                <w:lang w:eastAsia="es-ES"/>
              </w:rPr>
            </w:pPr>
            <w:r>
              <w:rPr>
                <w:noProof/>
                <w:color w:val="000000"/>
                <w:lang w:eastAsia="es-ES"/>
              </w:rPr>
              <w:drawing>
                <wp:inline distT="0" distB="0" distL="0" distR="0" wp14:anchorId="43E25DB8" wp14:editId="1E2B2583">
                  <wp:extent cx="5244992" cy="2514573"/>
                  <wp:effectExtent l="0" t="0" r="0" b="63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430" cy="2522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30FFAE" w14:textId="77777777" w:rsidR="00334FA5" w:rsidRPr="00845658" w:rsidRDefault="00334FA5" w:rsidP="00493A78">
            <w:pPr>
              <w:rPr>
                <w:color w:val="000000"/>
                <w:lang w:eastAsia="es-ES"/>
              </w:rPr>
            </w:pPr>
          </w:p>
        </w:tc>
      </w:tr>
      <w:tr w:rsidR="00493A78" w:rsidRPr="00345E37" w14:paraId="24045C20" w14:textId="77777777" w:rsidTr="00FC1DE9">
        <w:trPr>
          <w:trHeight w:val="20"/>
        </w:trPr>
        <w:tc>
          <w:tcPr>
            <w:tcW w:w="850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1E9D3E" w14:textId="77777777" w:rsidR="00FC1DE9" w:rsidRPr="00FC1DE9" w:rsidRDefault="00FC1DE9" w:rsidP="00493A78">
            <w:pPr>
              <w:rPr>
                <w:rStyle w:val="Textoennegrita"/>
                <w:sz w:val="16"/>
                <w:szCs w:val="16"/>
              </w:rPr>
            </w:pPr>
          </w:p>
          <w:p w14:paraId="1A834A83" w14:textId="77777777" w:rsidR="00FC1DE9" w:rsidRPr="00FC1DE9" w:rsidRDefault="00FC1DE9" w:rsidP="00493A78">
            <w:pPr>
              <w:rPr>
                <w:rStyle w:val="Textoennegrita"/>
                <w:sz w:val="16"/>
                <w:szCs w:val="16"/>
              </w:rPr>
            </w:pPr>
          </w:p>
          <w:p w14:paraId="39CE4826" w14:textId="784ACBE8" w:rsidR="00FC1DE9" w:rsidRDefault="00FC1DE9" w:rsidP="00493A78">
            <w:pPr>
              <w:rPr>
                <w:rStyle w:val="Textoennegrita"/>
                <w:sz w:val="16"/>
                <w:szCs w:val="16"/>
              </w:rPr>
            </w:pPr>
          </w:p>
          <w:p w14:paraId="687D81C2" w14:textId="77777777" w:rsidR="00B20007" w:rsidRDefault="00B20007" w:rsidP="00493A78">
            <w:pPr>
              <w:rPr>
                <w:rStyle w:val="Textoennegrita"/>
                <w:sz w:val="16"/>
                <w:szCs w:val="16"/>
              </w:rPr>
            </w:pPr>
          </w:p>
          <w:p w14:paraId="39B2BB5D" w14:textId="77777777" w:rsidR="00157D8A" w:rsidRPr="00FC1DE9" w:rsidRDefault="00157D8A" w:rsidP="00493A78">
            <w:pPr>
              <w:rPr>
                <w:rStyle w:val="Textoennegrita"/>
                <w:sz w:val="16"/>
                <w:szCs w:val="16"/>
              </w:rPr>
            </w:pPr>
          </w:p>
          <w:p w14:paraId="18CAA54C" w14:textId="77777777" w:rsidR="00FC1DE9" w:rsidRDefault="00FC1DE9" w:rsidP="00493A78">
            <w:pPr>
              <w:rPr>
                <w:rStyle w:val="Textoennegrita"/>
                <w:sz w:val="16"/>
                <w:szCs w:val="16"/>
              </w:rPr>
            </w:pPr>
          </w:p>
          <w:p w14:paraId="3134052A" w14:textId="3E45932E" w:rsidR="00157D8A" w:rsidRDefault="00157D8A" w:rsidP="00493A78">
            <w:pPr>
              <w:rPr>
                <w:rStyle w:val="Textoennegrita"/>
                <w:sz w:val="16"/>
                <w:szCs w:val="16"/>
              </w:rPr>
            </w:pPr>
          </w:p>
          <w:p w14:paraId="0E2C1CA3" w14:textId="4D535349" w:rsidR="00540358" w:rsidRDefault="00540358" w:rsidP="00493A78">
            <w:pPr>
              <w:rPr>
                <w:rStyle w:val="Textoennegrita"/>
                <w:sz w:val="16"/>
                <w:szCs w:val="16"/>
              </w:rPr>
            </w:pPr>
          </w:p>
          <w:p w14:paraId="10AEE898" w14:textId="77777777" w:rsidR="00540358" w:rsidRDefault="00540358" w:rsidP="00493A78">
            <w:pPr>
              <w:rPr>
                <w:rStyle w:val="Textoennegrita"/>
                <w:sz w:val="16"/>
                <w:szCs w:val="16"/>
              </w:rPr>
            </w:pPr>
          </w:p>
          <w:p w14:paraId="069A8C9D" w14:textId="721127AB" w:rsidR="001804EA" w:rsidRDefault="001804EA" w:rsidP="00493A78">
            <w:pPr>
              <w:rPr>
                <w:rStyle w:val="Textoennegrita"/>
                <w:sz w:val="16"/>
                <w:szCs w:val="16"/>
              </w:rPr>
            </w:pPr>
          </w:p>
          <w:p w14:paraId="0B57026A" w14:textId="77777777" w:rsidR="00334FA5" w:rsidRPr="00FC1DE9" w:rsidRDefault="00334FA5" w:rsidP="00493A78">
            <w:pPr>
              <w:rPr>
                <w:b/>
                <w:bCs/>
                <w:sz w:val="16"/>
                <w:szCs w:val="16"/>
              </w:rPr>
            </w:pPr>
            <w:r w:rsidRPr="00FC1DE9">
              <w:rPr>
                <w:rStyle w:val="Textoennegrita"/>
                <w:sz w:val="16"/>
                <w:szCs w:val="16"/>
              </w:rPr>
              <w:t>Resultados del cálculo de huella de carbono</w:t>
            </w:r>
          </w:p>
        </w:tc>
      </w:tr>
      <w:tr w:rsidR="00493A78" w:rsidRPr="00B20007" w14:paraId="7BCA3419" w14:textId="77777777" w:rsidTr="00F5556E">
        <w:tblPrEx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8503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tbl>
            <w:tblPr>
              <w:tblW w:w="8363" w:type="dxa"/>
              <w:tblBorders>
                <w:insideH w:val="single" w:sz="4" w:space="0" w:color="435849"/>
              </w:tblBorders>
              <w:tblCellMar>
                <w:top w:w="57" w:type="dxa"/>
                <w:left w:w="0" w:type="dxa"/>
                <w:bottom w:w="57" w:type="dxa"/>
                <w:right w:w="142" w:type="dxa"/>
              </w:tblCellMar>
              <w:tblLook w:val="04A0" w:firstRow="1" w:lastRow="0" w:firstColumn="1" w:lastColumn="0" w:noHBand="0" w:noVBand="1"/>
            </w:tblPr>
            <w:tblGrid>
              <w:gridCol w:w="1275"/>
              <w:gridCol w:w="1522"/>
              <w:gridCol w:w="1158"/>
              <w:gridCol w:w="1130"/>
              <w:gridCol w:w="1139"/>
              <w:gridCol w:w="1123"/>
              <w:gridCol w:w="1016"/>
            </w:tblGrid>
            <w:tr w:rsidR="00BC440E" w:rsidRPr="00B20007" w14:paraId="75A31D4E" w14:textId="77777777" w:rsidTr="00540358">
              <w:trPr>
                <w:trHeight w:val="537"/>
              </w:trPr>
              <w:tc>
                <w:tcPr>
                  <w:tcW w:w="1275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noWrap/>
                  <w:vAlign w:val="bottom"/>
                  <w:hideMark/>
                </w:tcPr>
                <w:p w14:paraId="564EF344" w14:textId="77777777" w:rsidR="00334FA5" w:rsidRPr="00B20007" w:rsidRDefault="00334FA5" w:rsidP="00BC440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lastRenderedPageBreak/>
                    <w:t> </w:t>
                  </w:r>
                </w:p>
              </w:tc>
              <w:tc>
                <w:tcPr>
                  <w:tcW w:w="1524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noWrap/>
                  <w:vAlign w:val="bottom"/>
                  <w:hideMark/>
                </w:tcPr>
                <w:p w14:paraId="2DD76806" w14:textId="77777777" w:rsidR="00334FA5" w:rsidRPr="00B20007" w:rsidRDefault="00334FA5" w:rsidP="00BC440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58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281697D6" w14:textId="77777777" w:rsidR="00334FA5" w:rsidRDefault="00334FA5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Total</w:t>
                  </w:r>
                </w:p>
                <w:p w14:paraId="23B55249" w14:textId="0C8902CB" w:rsidR="005A724C" w:rsidRDefault="00CC0152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T</w:t>
                  </w:r>
                  <w:r w:rsidR="005A724C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oneladas</w:t>
                  </w:r>
                </w:p>
                <w:p w14:paraId="3BBE6C5F" w14:textId="29CFAEA7" w:rsidR="00CC0152" w:rsidRPr="00B20007" w:rsidRDefault="00CC0152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CO</w:t>
                  </w:r>
                  <w:r w:rsidRPr="00CC0152">
                    <w:rPr>
                      <w:color w:val="000000" w:themeColor="text1"/>
                      <w:sz w:val="18"/>
                      <w:szCs w:val="18"/>
                      <w:vertAlign w:val="subscript"/>
                      <w:lang w:eastAsia="es-ES"/>
                    </w:rPr>
                    <w:t>2eq</w:t>
                  </w:r>
                </w:p>
              </w:tc>
              <w:tc>
                <w:tcPr>
                  <w:tcW w:w="1130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13504936" w14:textId="779B3574" w:rsidR="00334FA5" w:rsidRPr="00B20007" w:rsidRDefault="005A724C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T 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CO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vertAlign w:val="subscript"/>
                      <w:lang w:eastAsia="es-ES"/>
                    </w:rPr>
                    <w:t>2</w:t>
                  </w:r>
                </w:p>
              </w:tc>
              <w:tc>
                <w:tcPr>
                  <w:tcW w:w="1139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0A156826" w14:textId="78E18792" w:rsidR="00334FA5" w:rsidRPr="00B20007" w:rsidRDefault="005A724C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T 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CH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vertAlign w:val="subscript"/>
                      <w:lang w:eastAsia="es-ES"/>
                    </w:rPr>
                    <w:t>4</w:t>
                  </w:r>
                </w:p>
              </w:tc>
              <w:tc>
                <w:tcPr>
                  <w:tcW w:w="1122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724930E0" w14:textId="5589860A" w:rsidR="00334FA5" w:rsidRPr="00B20007" w:rsidRDefault="005A724C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T 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N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vertAlign w:val="subscript"/>
                      <w:lang w:eastAsia="es-ES"/>
                    </w:rPr>
                    <w:t>2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O</w:t>
                  </w:r>
                </w:p>
              </w:tc>
              <w:tc>
                <w:tcPr>
                  <w:tcW w:w="1015" w:type="dxa"/>
                  <w:tcBorders>
                    <w:top w:val="nil"/>
                    <w:bottom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7CE4EE9E" w14:textId="5729200A" w:rsidR="00334FA5" w:rsidRPr="00B20007" w:rsidRDefault="005A724C" w:rsidP="005A724C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T </w:t>
                  </w:r>
                  <w:r w:rsidR="00334FA5"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Gases fluorados</w:t>
                  </w:r>
                </w:p>
              </w:tc>
            </w:tr>
            <w:tr w:rsidR="00705DCE" w:rsidRPr="00B20007" w14:paraId="612D6E89" w14:textId="77777777" w:rsidTr="00540358">
              <w:trPr>
                <w:trHeight w:val="280"/>
              </w:trPr>
              <w:tc>
                <w:tcPr>
                  <w:tcW w:w="1275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0DA8278F" w14:textId="77777777" w:rsidR="00705DCE" w:rsidRPr="00B20007" w:rsidRDefault="00705DCE" w:rsidP="00705DC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5A724C"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  <w:t>EMISIONES DIRECTAS (ALCANCE 1)</w:t>
                  </w:r>
                </w:p>
              </w:tc>
              <w:tc>
                <w:tcPr>
                  <w:tcW w:w="1524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070253EC" w14:textId="5305ADD7" w:rsidR="00705DCE" w:rsidRPr="00B20007" w:rsidRDefault="00705DCE" w:rsidP="00705DC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Fuentes fijas</w:t>
                  </w:r>
                </w:p>
              </w:tc>
              <w:tc>
                <w:tcPr>
                  <w:tcW w:w="1158" w:type="dxa"/>
                  <w:tcBorders>
                    <w:top w:val="single" w:sz="18" w:space="0" w:color="435849"/>
                  </w:tcBorders>
                  <w:shd w:val="clear" w:color="auto" w:fill="auto"/>
                  <w:noWrap/>
                  <w:vAlign w:val="center"/>
                  <w:hideMark/>
                </w:tcPr>
                <w:p w14:paraId="7F5A3655" w14:textId="6C101604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30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42E36486" w14:textId="13420119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39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28943615" w14:textId="78979E21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22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58EB8F75" w14:textId="189E1F5A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015" w:type="dxa"/>
                  <w:tcBorders>
                    <w:top w:val="single" w:sz="18" w:space="0" w:color="435849"/>
                  </w:tcBorders>
                  <w:shd w:val="clear" w:color="auto" w:fill="auto"/>
                  <w:vAlign w:val="center"/>
                  <w:hideMark/>
                </w:tcPr>
                <w:p w14:paraId="5FEB4E73" w14:textId="0D4AE0B5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705DCE" w:rsidRPr="00B20007" w14:paraId="207DC4E9" w14:textId="77777777" w:rsidTr="00540358">
              <w:trPr>
                <w:trHeight w:val="280"/>
              </w:trPr>
              <w:tc>
                <w:tcPr>
                  <w:tcW w:w="1275" w:type="dxa"/>
                  <w:shd w:val="clear" w:color="auto" w:fill="auto"/>
                  <w:vAlign w:val="center"/>
                  <w:hideMark/>
                </w:tcPr>
                <w:p w14:paraId="26F67907" w14:textId="77777777" w:rsidR="00705DCE" w:rsidRPr="00B20007" w:rsidRDefault="00705DCE" w:rsidP="00705DC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vAlign w:val="center"/>
                  <w:hideMark/>
                </w:tcPr>
                <w:p w14:paraId="588DD3AA" w14:textId="1BEAEA33" w:rsidR="00705DCE" w:rsidRPr="00B20007" w:rsidRDefault="00705DCE" w:rsidP="00705DCE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Fuentes móviles</w:t>
                  </w:r>
                </w:p>
              </w:tc>
              <w:tc>
                <w:tcPr>
                  <w:tcW w:w="1158" w:type="dxa"/>
                  <w:shd w:val="clear" w:color="auto" w:fill="auto"/>
                  <w:noWrap/>
                  <w:vAlign w:val="center"/>
                  <w:hideMark/>
                </w:tcPr>
                <w:p w14:paraId="53FDFD98" w14:textId="3C96195B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35,9914</w:t>
                  </w:r>
                </w:p>
              </w:tc>
              <w:tc>
                <w:tcPr>
                  <w:tcW w:w="1130" w:type="dxa"/>
                  <w:shd w:val="clear" w:color="auto" w:fill="auto"/>
                  <w:vAlign w:val="center"/>
                  <w:hideMark/>
                </w:tcPr>
                <w:p w14:paraId="51F68C14" w14:textId="69E9E8B8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35,4448</w:t>
                  </w:r>
                </w:p>
              </w:tc>
              <w:tc>
                <w:tcPr>
                  <w:tcW w:w="1139" w:type="dxa"/>
                  <w:shd w:val="clear" w:color="auto" w:fill="auto"/>
                  <w:vAlign w:val="center"/>
                  <w:hideMark/>
                </w:tcPr>
                <w:p w14:paraId="7A68CFA0" w14:textId="6BCFF818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0,0019</w:t>
                  </w:r>
                </w:p>
              </w:tc>
              <w:tc>
                <w:tcPr>
                  <w:tcW w:w="1122" w:type="dxa"/>
                  <w:shd w:val="clear" w:color="auto" w:fill="auto"/>
                  <w:vAlign w:val="center"/>
                  <w:hideMark/>
                </w:tcPr>
                <w:p w14:paraId="21F230B4" w14:textId="1DC78F51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0,0019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14:paraId="63431B5E" w14:textId="0C9B3362" w:rsidR="00705DCE" w:rsidRPr="00705DCE" w:rsidRDefault="00705DCE" w:rsidP="00705DCE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540358" w:rsidRPr="00B20007" w14:paraId="1F349ABF" w14:textId="77777777" w:rsidTr="00540358">
              <w:trPr>
                <w:trHeight w:val="280"/>
              </w:trPr>
              <w:tc>
                <w:tcPr>
                  <w:tcW w:w="1275" w:type="dxa"/>
                  <w:shd w:val="clear" w:color="auto" w:fill="auto"/>
                  <w:vAlign w:val="center"/>
                </w:tcPr>
                <w:p w14:paraId="723D28EF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vAlign w:val="center"/>
                </w:tcPr>
                <w:p w14:paraId="2F585AFA" w14:textId="612DA15C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Fuentes proceso</w:t>
                  </w:r>
                </w:p>
              </w:tc>
              <w:tc>
                <w:tcPr>
                  <w:tcW w:w="1158" w:type="dxa"/>
                  <w:shd w:val="clear" w:color="auto" w:fill="auto"/>
                  <w:noWrap/>
                  <w:vAlign w:val="center"/>
                </w:tcPr>
                <w:p w14:paraId="6BA6EFED" w14:textId="3D5235F0" w:rsidR="00540358" w:rsidRPr="00705DCE" w:rsidRDefault="00540358" w:rsidP="00540358">
                  <w:pPr>
                    <w:jc w:val="center"/>
                    <w:rPr>
                      <w:rFonts w:cs="Arial"/>
                      <w:sz w:val="18"/>
                      <w:szCs w:val="18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30" w:type="dxa"/>
                  <w:shd w:val="clear" w:color="auto" w:fill="auto"/>
                  <w:vAlign w:val="center"/>
                </w:tcPr>
                <w:p w14:paraId="7E4F3F65" w14:textId="15EC0F42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39" w:type="dxa"/>
                  <w:shd w:val="clear" w:color="auto" w:fill="auto"/>
                  <w:vAlign w:val="center"/>
                </w:tcPr>
                <w:p w14:paraId="413FFFE6" w14:textId="1C120D01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22" w:type="dxa"/>
                  <w:shd w:val="clear" w:color="auto" w:fill="auto"/>
                  <w:vAlign w:val="center"/>
                </w:tcPr>
                <w:p w14:paraId="4F48FE49" w14:textId="7B899169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E50074B" w14:textId="77777777" w:rsidR="00540358" w:rsidRPr="00705DCE" w:rsidRDefault="00540358" w:rsidP="00540358">
                  <w:pPr>
                    <w:jc w:val="center"/>
                    <w:rPr>
                      <w:rFonts w:cs="Arial"/>
                      <w:sz w:val="18"/>
                      <w:szCs w:val="18"/>
                    </w:rPr>
                  </w:pPr>
                </w:p>
              </w:tc>
            </w:tr>
            <w:tr w:rsidR="00540358" w:rsidRPr="00B20007" w14:paraId="6BFA8CD6" w14:textId="77777777" w:rsidTr="00540358">
              <w:trPr>
                <w:trHeight w:val="280"/>
              </w:trPr>
              <w:tc>
                <w:tcPr>
                  <w:tcW w:w="1275" w:type="dxa"/>
                  <w:shd w:val="clear" w:color="auto" w:fill="auto"/>
                  <w:vAlign w:val="center"/>
                  <w:hideMark/>
                </w:tcPr>
                <w:p w14:paraId="13F7D75E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vAlign w:val="center"/>
                  <w:hideMark/>
                </w:tcPr>
                <w:p w14:paraId="260DF7E2" w14:textId="1E2758E2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Fuentes difusas</w:t>
                  </w:r>
                </w:p>
              </w:tc>
              <w:tc>
                <w:tcPr>
                  <w:tcW w:w="1158" w:type="dxa"/>
                  <w:shd w:val="clear" w:color="auto" w:fill="auto"/>
                  <w:noWrap/>
                  <w:vAlign w:val="center"/>
                  <w:hideMark/>
                </w:tcPr>
                <w:p w14:paraId="00EB5E90" w14:textId="044938FD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  <w:tc>
                <w:tcPr>
                  <w:tcW w:w="1130" w:type="dxa"/>
                  <w:shd w:val="clear" w:color="auto" w:fill="auto"/>
                  <w:vAlign w:val="center"/>
                  <w:hideMark/>
                </w:tcPr>
                <w:p w14:paraId="60977C66" w14:textId="390EEFD9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39" w:type="dxa"/>
                  <w:shd w:val="clear" w:color="auto" w:fill="auto"/>
                  <w:vAlign w:val="center"/>
                  <w:hideMark/>
                </w:tcPr>
                <w:p w14:paraId="2E8C36D7" w14:textId="0D1428FC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2" w:type="dxa"/>
                  <w:shd w:val="clear" w:color="auto" w:fill="auto"/>
                  <w:vAlign w:val="center"/>
                  <w:hideMark/>
                </w:tcPr>
                <w:p w14:paraId="5420969E" w14:textId="5974F428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14:paraId="013F144D" w14:textId="35429970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sz w:val="18"/>
                      <w:szCs w:val="18"/>
                    </w:rPr>
                    <w:t>0,0000</w:t>
                  </w:r>
                </w:p>
              </w:tc>
            </w:tr>
            <w:tr w:rsidR="00540358" w:rsidRPr="00B20007" w14:paraId="23711EAD" w14:textId="77777777" w:rsidTr="00540358">
              <w:trPr>
                <w:trHeight w:val="280"/>
              </w:trPr>
              <w:tc>
                <w:tcPr>
                  <w:tcW w:w="1275" w:type="dxa"/>
                  <w:shd w:val="clear" w:color="auto" w:fill="auto"/>
                  <w:vAlign w:val="center"/>
                  <w:hideMark/>
                </w:tcPr>
                <w:p w14:paraId="05F9D6CC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vAlign w:val="center"/>
                  <w:hideMark/>
                </w:tcPr>
                <w:p w14:paraId="5CB20216" w14:textId="66898BF9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  <w:tc>
                <w:tcPr>
                  <w:tcW w:w="1158" w:type="dxa"/>
                  <w:shd w:val="clear" w:color="auto" w:fill="auto"/>
                  <w:vAlign w:val="center"/>
                  <w:hideMark/>
                </w:tcPr>
                <w:p w14:paraId="3406E5C0" w14:textId="7A0B576F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b/>
                      <w:bCs/>
                      <w:sz w:val="18"/>
                      <w:szCs w:val="18"/>
                    </w:rPr>
                    <w:t>35,9914</w:t>
                  </w:r>
                </w:p>
              </w:tc>
              <w:tc>
                <w:tcPr>
                  <w:tcW w:w="1130" w:type="dxa"/>
                  <w:shd w:val="clear" w:color="auto" w:fill="auto"/>
                  <w:vAlign w:val="center"/>
                  <w:hideMark/>
                </w:tcPr>
                <w:p w14:paraId="07A8D5D6" w14:textId="2DF12D36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anchor distT="0" distB="0" distL="114300" distR="114300" simplePos="0" relativeHeight="251668480" behindDoc="0" locked="0" layoutInCell="1" allowOverlap="1" wp14:anchorId="7DE5C8E2" wp14:editId="5A7744FD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178435</wp:posOffset>
                        </wp:positionV>
                        <wp:extent cx="2872740" cy="1759585"/>
                        <wp:effectExtent l="0" t="0" r="3810" b="12065"/>
                        <wp:wrapNone/>
                        <wp:docPr id="2" name="Gráfico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6329D17-8F55-47FA-B05C-E9947DDDC73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05DCE">
                    <w:rPr>
                      <w:rFonts w:cs="Arial"/>
                      <w:b/>
                      <w:bCs/>
                      <w:sz w:val="18"/>
                      <w:szCs w:val="18"/>
                    </w:rPr>
                    <w:t>35,4448</w:t>
                  </w:r>
                </w:p>
              </w:tc>
              <w:tc>
                <w:tcPr>
                  <w:tcW w:w="1139" w:type="dxa"/>
                  <w:shd w:val="clear" w:color="auto" w:fill="auto"/>
                  <w:vAlign w:val="center"/>
                  <w:hideMark/>
                </w:tcPr>
                <w:p w14:paraId="73203979" w14:textId="6B5310A8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b/>
                      <w:bCs/>
                      <w:sz w:val="18"/>
                      <w:szCs w:val="18"/>
                    </w:rPr>
                    <w:t>0,0019</w:t>
                  </w:r>
                </w:p>
              </w:tc>
              <w:tc>
                <w:tcPr>
                  <w:tcW w:w="1122" w:type="dxa"/>
                  <w:shd w:val="clear" w:color="auto" w:fill="auto"/>
                  <w:vAlign w:val="center"/>
                  <w:hideMark/>
                </w:tcPr>
                <w:p w14:paraId="3649C2C8" w14:textId="26F4F7CA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b/>
                      <w:bCs/>
                      <w:sz w:val="18"/>
                      <w:szCs w:val="18"/>
                    </w:rPr>
                    <w:t>0,0019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14:paraId="46C234D1" w14:textId="15AF408F" w:rsidR="00540358" w:rsidRPr="00705DCE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705DCE">
                    <w:rPr>
                      <w:rFonts w:cs="Arial"/>
                      <w:b/>
                      <w:bCs/>
                      <w:sz w:val="18"/>
                      <w:szCs w:val="18"/>
                    </w:rPr>
                    <w:t>0,0000</w:t>
                  </w:r>
                </w:p>
              </w:tc>
            </w:tr>
            <w:tr w:rsidR="00540358" w:rsidRPr="00B20007" w14:paraId="5F3F870F" w14:textId="77777777" w:rsidTr="00540358">
              <w:trPr>
                <w:trHeight w:val="349"/>
              </w:trPr>
              <w:tc>
                <w:tcPr>
                  <w:tcW w:w="1275" w:type="dxa"/>
                  <w:shd w:val="clear" w:color="auto" w:fill="auto"/>
                  <w:vAlign w:val="center"/>
                  <w:hideMark/>
                </w:tcPr>
                <w:p w14:paraId="45B2AA24" w14:textId="77777777" w:rsidR="00540358" w:rsidRPr="005A724C" w:rsidRDefault="00540358" w:rsidP="00540358">
                  <w:pPr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</w:pPr>
                  <w:r w:rsidRPr="005A724C"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  <w:t>EMISIONES INDIRECTAS POR ENERGÍA</w:t>
                  </w:r>
                </w:p>
                <w:p w14:paraId="7235F201" w14:textId="349D1294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5A724C"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  <w:t>(ALCANCE 2)</w:t>
                  </w:r>
                </w:p>
              </w:tc>
              <w:tc>
                <w:tcPr>
                  <w:tcW w:w="1524" w:type="dxa"/>
                  <w:shd w:val="clear" w:color="auto" w:fill="auto"/>
                  <w:vAlign w:val="center"/>
                  <w:hideMark/>
                </w:tcPr>
                <w:p w14:paraId="1A9202C8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Energía eléctrica</w:t>
                  </w:r>
                </w:p>
              </w:tc>
              <w:tc>
                <w:tcPr>
                  <w:tcW w:w="1158" w:type="dxa"/>
                  <w:shd w:val="clear" w:color="auto" w:fill="auto"/>
                  <w:vAlign w:val="center"/>
                  <w:hideMark/>
                </w:tcPr>
                <w:p w14:paraId="6E817437" w14:textId="33EF49EA" w:rsidR="00540358" w:rsidRPr="00B20007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59,3871</w:t>
                  </w:r>
                </w:p>
              </w:tc>
              <w:tc>
                <w:tcPr>
                  <w:tcW w:w="1130" w:type="dxa"/>
                  <w:shd w:val="clear" w:color="auto" w:fill="auto"/>
                  <w:noWrap/>
                  <w:hideMark/>
                </w:tcPr>
                <w:p w14:paraId="77545FB5" w14:textId="5E182204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39" w:type="dxa"/>
                  <w:shd w:val="clear" w:color="auto" w:fill="auto"/>
                  <w:noWrap/>
                  <w:hideMark/>
                </w:tcPr>
                <w:p w14:paraId="7AE89B29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2" w:type="dxa"/>
                  <w:shd w:val="clear" w:color="auto" w:fill="auto"/>
                  <w:noWrap/>
                  <w:hideMark/>
                </w:tcPr>
                <w:p w14:paraId="48957033" w14:textId="13C0A7C8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15" w:type="dxa"/>
                  <w:shd w:val="clear" w:color="auto" w:fill="auto"/>
                  <w:noWrap/>
                  <w:hideMark/>
                </w:tcPr>
                <w:p w14:paraId="27FE3B8E" w14:textId="25213C74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540358" w:rsidRPr="00B20007" w14:paraId="7A695C3E" w14:textId="77777777" w:rsidTr="00540358">
              <w:trPr>
                <w:trHeight w:val="405"/>
              </w:trPr>
              <w:tc>
                <w:tcPr>
                  <w:tcW w:w="1275" w:type="dxa"/>
                  <w:shd w:val="clear" w:color="auto" w:fill="auto"/>
                  <w:vAlign w:val="center"/>
                  <w:hideMark/>
                </w:tcPr>
                <w:p w14:paraId="232D2770" w14:textId="77777777" w:rsidR="00540358" w:rsidRPr="00B20007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vAlign w:val="center"/>
                  <w:hideMark/>
                </w:tcPr>
                <w:p w14:paraId="164EB720" w14:textId="08DE91FC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  <w:tc>
                <w:tcPr>
                  <w:tcW w:w="1158" w:type="dxa"/>
                  <w:shd w:val="clear" w:color="auto" w:fill="auto"/>
                  <w:vAlign w:val="center"/>
                  <w:hideMark/>
                </w:tcPr>
                <w:p w14:paraId="64D40C62" w14:textId="53C0292E" w:rsidR="00540358" w:rsidRPr="00B20007" w:rsidRDefault="00540358" w:rsidP="00540358">
                  <w:pPr>
                    <w:jc w:val="center"/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59,3871</w:t>
                  </w:r>
                </w:p>
              </w:tc>
              <w:tc>
                <w:tcPr>
                  <w:tcW w:w="1130" w:type="dxa"/>
                  <w:shd w:val="clear" w:color="auto" w:fill="auto"/>
                  <w:noWrap/>
                  <w:hideMark/>
                </w:tcPr>
                <w:p w14:paraId="35EBE990" w14:textId="0CBB0EFE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39" w:type="dxa"/>
                  <w:shd w:val="clear" w:color="auto" w:fill="auto"/>
                  <w:noWrap/>
                  <w:hideMark/>
                </w:tcPr>
                <w:p w14:paraId="366C0A9C" w14:textId="42AFBBF1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2" w:type="dxa"/>
                  <w:shd w:val="clear" w:color="auto" w:fill="auto"/>
                  <w:noWrap/>
                  <w:hideMark/>
                </w:tcPr>
                <w:p w14:paraId="69DFDF95" w14:textId="7D91154C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15" w:type="dxa"/>
                  <w:shd w:val="clear" w:color="auto" w:fill="auto"/>
                  <w:noWrap/>
                  <w:hideMark/>
                </w:tcPr>
                <w:p w14:paraId="4C9139F5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540358" w:rsidRPr="00B20007" w14:paraId="4DF481CD" w14:textId="77777777" w:rsidTr="00540358">
              <w:trPr>
                <w:trHeight w:val="125"/>
              </w:trPr>
              <w:tc>
                <w:tcPr>
                  <w:tcW w:w="1275" w:type="dxa"/>
                  <w:shd w:val="clear" w:color="auto" w:fill="auto"/>
                  <w:hideMark/>
                </w:tcPr>
                <w:p w14:paraId="3704BA79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  <w:p w14:paraId="4B7288DA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  <w:p w14:paraId="03F8E552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524" w:type="dxa"/>
                  <w:shd w:val="clear" w:color="auto" w:fill="auto"/>
                  <w:hideMark/>
                </w:tcPr>
                <w:p w14:paraId="7E823142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58" w:type="dxa"/>
                  <w:shd w:val="clear" w:color="auto" w:fill="auto"/>
                  <w:noWrap/>
                  <w:hideMark/>
                </w:tcPr>
                <w:p w14:paraId="63A8B333" w14:textId="71B7DA6B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30" w:type="dxa"/>
                  <w:shd w:val="clear" w:color="auto" w:fill="auto"/>
                  <w:hideMark/>
                </w:tcPr>
                <w:p w14:paraId="59EFA00A" w14:textId="7A5290D6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39" w:type="dxa"/>
                  <w:shd w:val="clear" w:color="auto" w:fill="auto"/>
                  <w:noWrap/>
                  <w:hideMark/>
                </w:tcPr>
                <w:p w14:paraId="58DB8AC7" w14:textId="54D29F7F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2" w:type="dxa"/>
                  <w:shd w:val="clear" w:color="auto" w:fill="auto"/>
                  <w:noWrap/>
                  <w:hideMark/>
                </w:tcPr>
                <w:p w14:paraId="7967EAC0" w14:textId="4F3A6800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15" w:type="dxa"/>
                  <w:shd w:val="clear" w:color="auto" w:fill="auto"/>
                  <w:noWrap/>
                  <w:hideMark/>
                </w:tcPr>
                <w:p w14:paraId="22A5CE9F" w14:textId="5B610153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 w:rsidRPr="00B20007"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540358" w:rsidRPr="00B20007" w14:paraId="0A6C875F" w14:textId="77777777" w:rsidTr="00540358">
              <w:trPr>
                <w:trHeight w:val="125"/>
              </w:trPr>
              <w:tc>
                <w:tcPr>
                  <w:tcW w:w="1275" w:type="dxa"/>
                  <w:shd w:val="clear" w:color="auto" w:fill="auto"/>
                </w:tcPr>
                <w:p w14:paraId="6EFCFAC3" w14:textId="7A77E29E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Alcance 1+alcance 2 </w:t>
                  </w:r>
                </w:p>
              </w:tc>
              <w:tc>
                <w:tcPr>
                  <w:tcW w:w="1524" w:type="dxa"/>
                  <w:shd w:val="clear" w:color="auto" w:fill="auto"/>
                </w:tcPr>
                <w:p w14:paraId="7A2CFA7B" w14:textId="643DB89D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Total </w:t>
                  </w:r>
                </w:p>
              </w:tc>
              <w:tc>
                <w:tcPr>
                  <w:tcW w:w="1158" w:type="dxa"/>
                  <w:shd w:val="clear" w:color="auto" w:fill="auto"/>
                  <w:noWrap/>
                </w:tcPr>
                <w:p w14:paraId="2A923367" w14:textId="2EE04A8F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  <w:t xml:space="preserve">95,3785  </w:t>
                  </w:r>
                </w:p>
              </w:tc>
              <w:tc>
                <w:tcPr>
                  <w:tcW w:w="1130" w:type="dxa"/>
                  <w:shd w:val="clear" w:color="auto" w:fill="auto"/>
                </w:tcPr>
                <w:p w14:paraId="45CAAD7E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39" w:type="dxa"/>
                  <w:shd w:val="clear" w:color="auto" w:fill="auto"/>
                  <w:noWrap/>
                </w:tcPr>
                <w:p w14:paraId="0B6E81A9" w14:textId="77777777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2" w:type="dxa"/>
                  <w:shd w:val="clear" w:color="auto" w:fill="auto"/>
                  <w:noWrap/>
                </w:tcPr>
                <w:p w14:paraId="2970DD6E" w14:textId="58AD3AA4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noWrap/>
                </w:tcPr>
                <w:p w14:paraId="69EB7ECE" w14:textId="3A1BDC6A" w:rsidR="00540358" w:rsidRPr="00B20007" w:rsidRDefault="00540358" w:rsidP="00540358">
                  <w:pPr>
                    <w:rPr>
                      <w:color w:val="000000" w:themeColor="text1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14:paraId="44E96970" w14:textId="53C2514C" w:rsidR="00614634" w:rsidRDefault="00614634" w:rsidP="002938C9">
            <w:pPr>
              <w:rPr>
                <w:sz w:val="18"/>
                <w:szCs w:val="18"/>
                <w:lang w:eastAsia="es-ES"/>
              </w:rPr>
            </w:pPr>
            <w:r>
              <w:rPr>
                <w:sz w:val="18"/>
                <w:szCs w:val="18"/>
                <w:lang w:eastAsia="es-ES"/>
              </w:rPr>
              <w:t xml:space="preserve"> </w:t>
            </w:r>
          </w:p>
          <w:p w14:paraId="72B3EE4F" w14:textId="082B8E22" w:rsidR="002938C9" w:rsidRPr="00B20007" w:rsidRDefault="002938C9" w:rsidP="002938C9">
            <w:pPr>
              <w:rPr>
                <w:sz w:val="18"/>
                <w:szCs w:val="18"/>
                <w:lang w:eastAsia="es-ES"/>
              </w:rPr>
            </w:pPr>
          </w:p>
        </w:tc>
      </w:tr>
      <w:tr w:rsidR="00493A78" w:rsidRPr="00345E37" w14:paraId="0BDF9F0D" w14:textId="77777777" w:rsidTr="00157D8A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2A1DFB0B" w14:textId="60B5ACD8" w:rsidR="00157D8A" w:rsidRDefault="0092605F" w:rsidP="00493A78">
            <w:pPr>
              <w:rPr>
                <w:rStyle w:val="Textoennegrita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5985A56B" wp14:editId="7A91761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-105410</wp:posOffset>
                  </wp:positionV>
                  <wp:extent cx="5433060" cy="1325880"/>
                  <wp:effectExtent l="0" t="0" r="15240" b="7620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CF1423-1C8D-4717-A866-B90E47BAA2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721E53" w14:textId="56BC140C" w:rsidR="00F5556E" w:rsidRDefault="00F5556E" w:rsidP="00493A78">
            <w:pPr>
              <w:rPr>
                <w:rStyle w:val="Textoennegrita"/>
              </w:rPr>
            </w:pPr>
          </w:p>
          <w:p w14:paraId="085A027B" w14:textId="001DCE4D" w:rsidR="00F5556E" w:rsidRDefault="00F5556E" w:rsidP="00493A78">
            <w:pPr>
              <w:rPr>
                <w:rStyle w:val="Textoennegrita"/>
              </w:rPr>
            </w:pPr>
          </w:p>
          <w:p w14:paraId="12801A7F" w14:textId="5785284B" w:rsidR="00F5556E" w:rsidRDefault="00F5556E" w:rsidP="00493A78">
            <w:pPr>
              <w:rPr>
                <w:rStyle w:val="Textoennegrita"/>
              </w:rPr>
            </w:pPr>
          </w:p>
          <w:p w14:paraId="2A67A942" w14:textId="65D51720" w:rsidR="00F5556E" w:rsidRDefault="00F5556E" w:rsidP="00493A78">
            <w:pPr>
              <w:rPr>
                <w:rStyle w:val="Textoennegrita"/>
              </w:rPr>
            </w:pPr>
          </w:p>
          <w:p w14:paraId="3AE511C6" w14:textId="00E7A908" w:rsidR="00F5556E" w:rsidRDefault="00F5556E" w:rsidP="00493A78">
            <w:pPr>
              <w:rPr>
                <w:rStyle w:val="Textoennegrita"/>
              </w:rPr>
            </w:pPr>
          </w:p>
          <w:p w14:paraId="524C520D" w14:textId="54F494C3" w:rsidR="00F5556E" w:rsidRDefault="00F5556E" w:rsidP="00493A78">
            <w:pPr>
              <w:rPr>
                <w:rStyle w:val="Textoennegrita"/>
              </w:rPr>
            </w:pPr>
          </w:p>
          <w:p w14:paraId="45FBF28D" w14:textId="6D94F2C5" w:rsidR="00F5556E" w:rsidRDefault="00F5556E" w:rsidP="00493A78">
            <w:pPr>
              <w:rPr>
                <w:rStyle w:val="Textoennegrita"/>
              </w:rPr>
            </w:pPr>
          </w:p>
          <w:p w14:paraId="063270D2" w14:textId="581EE880" w:rsidR="00F5556E" w:rsidRDefault="00F5556E" w:rsidP="00493A78">
            <w:pPr>
              <w:rPr>
                <w:rStyle w:val="Textoennegrita"/>
              </w:rPr>
            </w:pPr>
          </w:p>
          <w:p w14:paraId="5271C78D" w14:textId="6CDE3CF7" w:rsidR="00F5556E" w:rsidRDefault="0092605F" w:rsidP="0092605F">
            <w:pPr>
              <w:ind w:left="-142"/>
              <w:rPr>
                <w:rStyle w:val="Textoennegrit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4D5C00D" wp14:editId="4C89416E">
                  <wp:extent cx="5495290" cy="1173480"/>
                  <wp:effectExtent l="0" t="0" r="10160" b="7620"/>
                  <wp:docPr id="1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CB49BA-A612-4609-A453-90405196CB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38B2856A" w14:textId="77777777" w:rsidR="00F5556E" w:rsidRDefault="00F5556E" w:rsidP="00493A78">
            <w:pPr>
              <w:rPr>
                <w:rStyle w:val="Textoennegrita"/>
              </w:rPr>
            </w:pPr>
          </w:p>
          <w:p w14:paraId="1909CEEF" w14:textId="77777777" w:rsidR="00F5556E" w:rsidRDefault="00F5556E" w:rsidP="00493A78">
            <w:pPr>
              <w:rPr>
                <w:rStyle w:val="Textoennegrita"/>
              </w:rPr>
            </w:pPr>
          </w:p>
          <w:p w14:paraId="5B349908" w14:textId="65C38673" w:rsidR="00334FA5" w:rsidRPr="00157D8A" w:rsidRDefault="00334FA5" w:rsidP="00493A78">
            <w:pPr>
              <w:rPr>
                <w:rStyle w:val="Textoennegrita"/>
              </w:rPr>
            </w:pPr>
            <w:r w:rsidRPr="00157D8A">
              <w:rPr>
                <w:rStyle w:val="Textoennegrita"/>
              </w:rPr>
              <w:t>Ratios huella de carbono por índices de actividad (ALCANCE 1+ ALCANCE 2))</w:t>
            </w:r>
          </w:p>
        </w:tc>
      </w:tr>
      <w:tr w:rsidR="00493A78" w:rsidRPr="00CD1E6E" w14:paraId="42B63B7B" w14:textId="77777777" w:rsidTr="00157D8A">
        <w:trPr>
          <w:trHeight w:val="20"/>
        </w:trPr>
        <w:tc>
          <w:tcPr>
            <w:tcW w:w="8503" w:type="dxa"/>
            <w:gridSpan w:val="2"/>
            <w:tcBorders>
              <w:top w:val="single" w:sz="18" w:space="0" w:color="435849"/>
              <w:bottom w:val="single" w:sz="4" w:space="0" w:color="435849"/>
            </w:tcBorders>
            <w:shd w:val="clear" w:color="auto" w:fill="auto"/>
            <w:noWrap/>
            <w:hideMark/>
          </w:tcPr>
          <w:tbl>
            <w:tblPr>
              <w:tblpPr w:leftFromText="141" w:rightFromText="141" w:vertAnchor="text" w:horzAnchor="margin" w:tblpXSpec="center" w:tblpY="40"/>
              <w:tblOverlap w:val="never"/>
              <w:tblW w:w="10065" w:type="dxa"/>
              <w:tblBorders>
                <w:insideH w:val="single" w:sz="4" w:space="0" w:color="435849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86"/>
              <w:gridCol w:w="3678"/>
              <w:gridCol w:w="2701"/>
            </w:tblGrid>
            <w:tr w:rsidR="007E0B09" w:rsidRPr="00157D8A" w14:paraId="5CBCEB59" w14:textId="77777777" w:rsidTr="000256E8">
              <w:trPr>
                <w:trHeight w:val="287"/>
              </w:trPr>
              <w:tc>
                <w:tcPr>
                  <w:tcW w:w="3686" w:type="dxa"/>
                  <w:shd w:val="clear" w:color="auto" w:fill="auto"/>
                  <w:vAlign w:val="center"/>
                </w:tcPr>
                <w:p w14:paraId="1CE572B7" w14:textId="6E9669CA" w:rsidR="007E0B09" w:rsidRPr="00157D8A" w:rsidRDefault="007E0B09" w:rsidP="007E0B09">
                  <w:pPr>
                    <w:rPr>
                      <w:color w:val="000000" w:themeColor="text1"/>
                      <w:lang w:eastAsia="es-ES"/>
                    </w:rPr>
                  </w:pPr>
                </w:p>
              </w:tc>
              <w:tc>
                <w:tcPr>
                  <w:tcW w:w="3678" w:type="dxa"/>
                  <w:shd w:val="clear" w:color="auto" w:fill="auto"/>
                  <w:vAlign w:val="center"/>
                </w:tcPr>
                <w:p w14:paraId="296EAAC7" w14:textId="23076ABC" w:rsidR="007E0B09" w:rsidRPr="00157D8A" w:rsidRDefault="007E0B09" w:rsidP="007E0B09">
                  <w:pPr>
                    <w:rPr>
                      <w:color w:val="000000" w:themeColor="text1"/>
                      <w:lang w:eastAsia="es-ES"/>
                    </w:rPr>
                  </w:pPr>
                </w:p>
              </w:tc>
              <w:tc>
                <w:tcPr>
                  <w:tcW w:w="2701" w:type="dxa"/>
                  <w:shd w:val="clear" w:color="auto" w:fill="auto"/>
                  <w:noWrap/>
                  <w:vAlign w:val="center"/>
                </w:tcPr>
                <w:p w14:paraId="159A5509" w14:textId="61A8C7D7" w:rsidR="007E0B09" w:rsidRPr="007E0B09" w:rsidRDefault="007E0B09" w:rsidP="007E0B09">
                  <w:pPr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7E0B09" w:rsidRPr="00157D8A" w14:paraId="057F54D4" w14:textId="77777777" w:rsidTr="00157D8A">
              <w:trPr>
                <w:trHeight w:val="287"/>
              </w:trPr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14:paraId="569D8E32" w14:textId="77777777" w:rsidR="007E0B09" w:rsidRPr="00157D8A" w:rsidRDefault="007E0B09" w:rsidP="007E0B09">
                  <w:pPr>
                    <w:rPr>
                      <w:color w:val="000000" w:themeColor="text1"/>
                      <w:lang w:eastAsia="es-ES"/>
                    </w:rPr>
                  </w:pPr>
                  <w:r w:rsidRPr="00157D8A">
                    <w:rPr>
                      <w:rFonts w:cs="Arial"/>
                      <w:color w:val="000000" w:themeColor="text1"/>
                    </w:rPr>
                    <w:lastRenderedPageBreak/>
                    <w:t>Emisiones/ unidades transformadas</w:t>
                  </w:r>
                </w:p>
              </w:tc>
              <w:tc>
                <w:tcPr>
                  <w:tcW w:w="3678" w:type="dxa"/>
                  <w:shd w:val="clear" w:color="auto" w:fill="auto"/>
                  <w:vAlign w:val="center"/>
                  <w:hideMark/>
                </w:tcPr>
                <w:p w14:paraId="7564FE56" w14:textId="77777777" w:rsidR="007E0B09" w:rsidRPr="00157D8A" w:rsidRDefault="007E0B09" w:rsidP="007E0B09">
                  <w:pPr>
                    <w:rPr>
                      <w:color w:val="000000" w:themeColor="text1"/>
                      <w:lang w:eastAsia="es-ES"/>
                    </w:rPr>
                  </w:pPr>
                  <w:r w:rsidRPr="00157D8A">
                    <w:rPr>
                      <w:rFonts w:cs="Arial"/>
                      <w:color w:val="000000" w:themeColor="text1"/>
                    </w:rPr>
                    <w:t>kg CO</w:t>
                  </w:r>
                  <w:r w:rsidRPr="00157D8A">
                    <w:rPr>
                      <w:rFonts w:cs="Arial"/>
                      <w:color w:val="000000" w:themeColor="text1"/>
                      <w:vertAlign w:val="subscript"/>
                    </w:rPr>
                    <w:t>2eq</w:t>
                  </w:r>
                  <w:r w:rsidRPr="00157D8A">
                    <w:rPr>
                      <w:rFonts w:cs="Arial"/>
                      <w:color w:val="000000" w:themeColor="text1"/>
                    </w:rPr>
                    <w:t>/ tonelada transformada</w:t>
                  </w:r>
                </w:p>
              </w:tc>
              <w:tc>
                <w:tcPr>
                  <w:tcW w:w="2701" w:type="dxa"/>
                  <w:shd w:val="clear" w:color="auto" w:fill="auto"/>
                  <w:noWrap/>
                  <w:vAlign w:val="center"/>
                  <w:hideMark/>
                </w:tcPr>
                <w:p w14:paraId="3E7E11D8" w14:textId="5952F6FE" w:rsidR="007E0B09" w:rsidRPr="007E0B09" w:rsidRDefault="007E0B09" w:rsidP="007E0B09">
                  <w:pPr>
                    <w:rPr>
                      <w:color w:val="000000" w:themeColor="text1"/>
                      <w:sz w:val="16"/>
                      <w:szCs w:val="16"/>
                      <w:lang w:eastAsia="es-ES"/>
                    </w:rPr>
                  </w:pPr>
                  <w:r w:rsidRPr="007E0B09">
                    <w:rPr>
                      <w:rFonts w:cs="Arial"/>
                      <w:color w:val="000000"/>
                      <w:sz w:val="16"/>
                      <w:szCs w:val="16"/>
                    </w:rPr>
                    <w:t>152,6056</w:t>
                  </w:r>
                </w:p>
              </w:tc>
            </w:tr>
          </w:tbl>
          <w:p w14:paraId="55A8AB08" w14:textId="77777777" w:rsidR="00334FA5" w:rsidRPr="00845658" w:rsidRDefault="00334FA5" w:rsidP="00493A78">
            <w:pPr>
              <w:rPr>
                <w:noProof/>
                <w:color w:val="000000"/>
                <w:lang w:eastAsia="es-ES"/>
              </w:rPr>
            </w:pPr>
          </w:p>
        </w:tc>
      </w:tr>
      <w:tr w:rsidR="00493A78" w:rsidRPr="00345E37" w14:paraId="06D79B2F" w14:textId="77777777" w:rsidTr="00157D8A">
        <w:trPr>
          <w:trHeight w:val="20"/>
        </w:trPr>
        <w:tc>
          <w:tcPr>
            <w:tcW w:w="8503" w:type="dxa"/>
            <w:gridSpan w:val="2"/>
            <w:tcBorders>
              <w:top w:val="single" w:sz="4" w:space="0" w:color="435849"/>
              <w:bottom w:val="single" w:sz="18" w:space="0" w:color="435849"/>
            </w:tcBorders>
            <w:shd w:val="clear" w:color="auto" w:fill="auto"/>
            <w:noWrap/>
            <w:hideMark/>
          </w:tcPr>
          <w:p w14:paraId="579C6880" w14:textId="2854628B" w:rsidR="00BD4D59" w:rsidRDefault="00BD4D59" w:rsidP="00493A78">
            <w:pPr>
              <w:rPr>
                <w:noProof/>
                <w:lang w:eastAsia="es-ES"/>
              </w:rPr>
            </w:pPr>
          </w:p>
          <w:p w14:paraId="48553F6B" w14:textId="2F0ADA13" w:rsidR="00F5556E" w:rsidRDefault="00F5556E" w:rsidP="00493A78">
            <w:pPr>
              <w:rPr>
                <w:noProof/>
                <w:lang w:eastAsia="es-ES"/>
              </w:rPr>
            </w:pPr>
          </w:p>
          <w:p w14:paraId="11F88A20" w14:textId="6A4131D2" w:rsidR="00334FA5" w:rsidRPr="00157D8A" w:rsidRDefault="001804EA" w:rsidP="00493A78">
            <w:pPr>
              <w:rPr>
                <w:rStyle w:val="Textoennegrita"/>
              </w:rPr>
            </w:pPr>
            <w:r w:rsidRPr="00157D8A">
              <w:rPr>
                <w:rStyle w:val="Textoennegrita"/>
              </w:rPr>
              <w:t>Propuesta de</w:t>
            </w:r>
            <w:r w:rsidR="00334FA5" w:rsidRPr="00157D8A">
              <w:rPr>
                <w:rStyle w:val="Textoennegrita"/>
              </w:rPr>
              <w:t xml:space="preserve"> plan de reducción de la huella de carbono</w:t>
            </w:r>
          </w:p>
        </w:tc>
      </w:tr>
      <w:tr w:rsidR="00493A78" w:rsidRPr="00CD1E6E" w14:paraId="122FCD50" w14:textId="77777777" w:rsidTr="002627E3">
        <w:trPr>
          <w:trHeight w:val="20"/>
        </w:trPr>
        <w:tc>
          <w:tcPr>
            <w:tcW w:w="8503" w:type="dxa"/>
            <w:gridSpan w:val="2"/>
            <w:tcBorders>
              <w:top w:val="single" w:sz="18" w:space="0" w:color="435849"/>
            </w:tcBorders>
            <w:shd w:val="clear" w:color="auto" w:fill="auto"/>
            <w:noWrap/>
          </w:tcPr>
          <w:tbl>
            <w:tblPr>
              <w:tblW w:w="8503" w:type="dxa"/>
              <w:tblBorders>
                <w:insideH w:val="single" w:sz="4" w:space="0" w:color="435849"/>
              </w:tblBorders>
              <w:tblCellMar>
                <w:top w:w="57" w:type="dxa"/>
                <w:left w:w="0" w:type="dxa"/>
                <w:bottom w:w="57" w:type="dxa"/>
                <w:right w:w="142" w:type="dxa"/>
              </w:tblCellMar>
              <w:tblLook w:val="04A0" w:firstRow="1" w:lastRow="0" w:firstColumn="1" w:lastColumn="0" w:noHBand="0" w:noVBand="1"/>
            </w:tblPr>
            <w:tblGrid>
              <w:gridCol w:w="8361"/>
            </w:tblGrid>
            <w:tr w:rsidR="00D43AD9" w14:paraId="6C5ADCDB" w14:textId="77777777" w:rsidTr="00D43AD9">
              <w:trPr>
                <w:trHeight w:val="20"/>
              </w:trPr>
              <w:tc>
                <w:tcPr>
                  <w:tcW w:w="8503" w:type="dxa"/>
                  <w:tcBorders>
                    <w:top w:val="single" w:sz="18" w:space="0" w:color="435849"/>
                    <w:left w:val="nil"/>
                    <w:bottom w:val="single" w:sz="4" w:space="0" w:color="435849"/>
                    <w:right w:val="nil"/>
                  </w:tcBorders>
                  <w:noWrap/>
                </w:tcPr>
                <w:p w14:paraId="20B46DB7" w14:textId="52DA1982" w:rsidR="00D43AD9" w:rsidRDefault="00D43AD9" w:rsidP="00D43AD9">
                  <w:pPr>
                    <w:rPr>
                      <w:b/>
                      <w:bCs/>
                      <w:noProof/>
                      <w:color w:val="000000"/>
                      <w:lang w:eastAsia="es-ES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OPCIÓN 1: </w:t>
                  </w:r>
                </w:p>
                <w:tbl>
                  <w:tblPr>
                    <w:tblStyle w:val="Tablaconcuadrcula1clara-nfasis3"/>
                    <w:tblW w:w="850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435849"/>
                      <w:insideV w:val="none" w:sz="0" w:space="0" w:color="auto"/>
                    </w:tblBorders>
                    <w:tblCellMar>
                      <w:top w:w="28" w:type="dxa"/>
                      <w:left w:w="0" w:type="dxa"/>
                      <w:bottom w:w="28" w:type="dxa"/>
                      <w:right w:w="142" w:type="dxa"/>
                    </w:tblCellMar>
                    <w:tblLook w:val="0420" w:firstRow="1" w:lastRow="0" w:firstColumn="0" w:lastColumn="0" w:noHBand="0" w:noVBand="1"/>
                  </w:tblPr>
                  <w:tblGrid>
                    <w:gridCol w:w="1672"/>
                    <w:gridCol w:w="908"/>
                    <w:gridCol w:w="1179"/>
                    <w:gridCol w:w="839"/>
                    <w:gridCol w:w="1001"/>
                    <w:gridCol w:w="2906"/>
                  </w:tblGrid>
                  <w:tr w:rsidR="00D43AD9" w14:paraId="7D4B63E5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08"/>
                    </w:trPr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44E1D85A" w14:textId="4151766F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OB</w:t>
                        </w:r>
                        <w:r w:rsidR="00E71734"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J</w:t>
                        </w: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ETIVO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2735CA7D" w14:textId="77777777" w:rsidR="00D43AD9" w:rsidRDefault="00D43AD9" w:rsidP="005831E0">
                        <w:pPr>
                          <w:jc w:val="center"/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resultado</w:t>
                        </w:r>
                      </w:p>
                      <w:p w14:paraId="55A5F66D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2019</w:t>
                        </w:r>
                      </w:p>
                      <w:p w14:paraId="5AEB8558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AÑO BASE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7F246461" w14:textId="77777777" w:rsidR="00D43AD9" w:rsidRDefault="00D43AD9" w:rsidP="005831E0">
                        <w:pPr>
                          <w:jc w:val="center"/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REDUCCIÓN</w:t>
                        </w:r>
                      </w:p>
                      <w:p w14:paraId="18676154" w14:textId="322BE3A9" w:rsidR="005831E0" w:rsidRDefault="005831E0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%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510D9D9E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Valor</w:t>
                        </w:r>
                      </w:p>
                      <w:p w14:paraId="1264A8E4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objetivo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3AAFFB49" w14:textId="77777777" w:rsidR="00D43AD9" w:rsidRDefault="00D43AD9" w:rsidP="005831E0">
                        <w:pPr>
                          <w:jc w:val="center"/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FECHA</w:t>
                        </w:r>
                      </w:p>
                      <w:p w14:paraId="0C47EBCD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PREVIST</w:t>
                        </w: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3E2DC781" w14:textId="77777777" w:rsidR="00D43AD9" w:rsidRDefault="00D43AD9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ACCIONES</w:t>
                        </w:r>
                      </w:p>
                    </w:tc>
                  </w:tr>
                  <w:tr w:rsidR="00D43AD9" w14:paraId="0F446788" w14:textId="77777777" w:rsidTr="000B6D46">
                    <w:trPr>
                      <w:trHeight w:val="625"/>
                    </w:trPr>
                    <w:tc>
                      <w:tcPr>
                        <w:tcW w:w="1698" w:type="dxa"/>
                        <w:vMerge w:val="restart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504445B2" w14:textId="60761E06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906" w:type="dxa"/>
                        <w:vMerge w:val="restart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6632A118" w14:textId="494468D2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167" w:type="dxa"/>
                        <w:tcBorders>
                          <w:top w:val="single" w:sz="18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  <w:vAlign w:val="center"/>
                      </w:tcPr>
                      <w:p w14:paraId="3F5AF0FB" w14:textId="5A960B82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top w:val="single" w:sz="18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  <w:vAlign w:val="center"/>
                      </w:tcPr>
                      <w:p w14:paraId="1EDBB02B" w14:textId="5BB56FFC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  <w:vAlign w:val="center"/>
                      </w:tcPr>
                      <w:p w14:paraId="6D021312" w14:textId="6F7AF928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18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  <w:vAlign w:val="center"/>
                      </w:tcPr>
                      <w:p w14:paraId="03A29540" w14:textId="162A4A8E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</w:tr>
                  <w:tr w:rsidR="00D43AD9" w14:paraId="736355B5" w14:textId="77777777" w:rsidTr="000B6D46">
                    <w:trPr>
                      <w:trHeight w:val="508"/>
                    </w:trPr>
                    <w:tc>
                      <w:tcPr>
                        <w:tcW w:w="0" w:type="auto"/>
                        <w:vMerge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4E44977C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38744A09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167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60491AE0" w14:textId="2A8EA9D4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6F98FAE2" w14:textId="3D98D0CA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5ADDA570" w14:textId="4DC5F019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0420A4EA" w14:textId="2E6AAEF0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</w:tr>
                </w:tbl>
                <w:p w14:paraId="44DC0381" w14:textId="350C5480" w:rsidR="00D43AD9" w:rsidRDefault="00D43AD9" w:rsidP="00D43AD9">
                  <w:pPr>
                    <w:pBdr>
                      <w:between w:val="single" w:sz="4" w:space="1" w:color="435849"/>
                    </w:pBdr>
                    <w:tabs>
                      <w:tab w:val="left" w:pos="2175"/>
                    </w:tabs>
                    <w:jc w:val="center"/>
                    <w:rPr>
                      <w:b/>
                      <w:bCs/>
                      <w:noProof/>
                      <w:color w:val="000000"/>
                      <w:lang w:eastAsia="es-ES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Reducción prevista de la huella de carbono para 2022 24,92% respecto a 2019 en valores relativos a la producción                                                                                                ( 2019 </w:t>
                  </w:r>
                  <w:r w:rsidR="00E67F73">
                    <w:rPr>
                      <w:b/>
                      <w:bCs/>
                      <w:noProof/>
                      <w:color w:val="000000"/>
                      <w:lang w:eastAsia="es-ES"/>
                    </w:rPr>
                    <w:t>0,</w:t>
                  </w:r>
                  <w:r w:rsidR="008820AF">
                    <w:rPr>
                      <w:b/>
                      <w:bCs/>
                      <w:noProof/>
                      <w:color w:val="000000"/>
                      <w:lang w:eastAsia="es-ES"/>
                    </w:rPr>
                    <w:t>0</w:t>
                  </w:r>
                  <w:r w:rsidR="00E67F73">
                    <w:rPr>
                      <w:b/>
                      <w:bCs/>
                      <w:noProof/>
                      <w:color w:val="000000"/>
                      <w:lang w:eastAsia="es-ES"/>
                    </w:rPr>
                    <w:t>26</w:t>
                  </w: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 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kg. CO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vertAlign w:val="subscript"/>
                      <w:lang w:eastAsia="es-ES"/>
                    </w:rPr>
                    <w:t>2 eq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 xml:space="preserve">/ por </w:t>
                  </w:r>
                  <w:r w:rsidR="00E67F73"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facturación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 xml:space="preserve"> a </w:t>
                  </w:r>
                  <w:r w:rsidR="00105A6B"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0,022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 xml:space="preserve"> kg. CO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vertAlign w:val="subscript"/>
                      <w:lang w:eastAsia="es-ES"/>
                    </w:rPr>
                    <w:t>2 eq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/ en 2022)</w:t>
                  </w:r>
                </w:p>
                <w:p w14:paraId="477F445A" w14:textId="77777777" w:rsidR="00D43AD9" w:rsidRDefault="00D43AD9" w:rsidP="00D43AD9">
                  <w:pPr>
                    <w:pBdr>
                      <w:between w:val="single" w:sz="4" w:space="1" w:color="435849"/>
                    </w:pBdr>
                    <w:rPr>
                      <w:noProof/>
                      <w:color w:val="000000"/>
                      <w:lang w:eastAsia="es-ES"/>
                    </w:rPr>
                  </w:pPr>
                </w:p>
                <w:p w14:paraId="786E1E63" w14:textId="77777777" w:rsidR="00D43AD9" w:rsidRDefault="00D43AD9" w:rsidP="00D43AD9">
                  <w:pPr>
                    <w:rPr>
                      <w:b/>
                      <w:bCs/>
                      <w:noProof/>
                      <w:color w:val="000000"/>
                      <w:lang w:eastAsia="es-ES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OPCIÓN 2: </w:t>
                  </w:r>
                  <w:r>
                    <w:rPr>
                      <w:noProof/>
                      <w:color w:val="000000"/>
                      <w:lang w:eastAsia="es-ES"/>
                    </w:rPr>
                    <w:t>medida para la reducción del 100% de la huella asociada al  consumo eléctrico</w:t>
                  </w:r>
                </w:p>
                <w:tbl>
                  <w:tblPr>
                    <w:tblStyle w:val="Tablaconcuadrcula1clara-nfasis3"/>
                    <w:tblW w:w="850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435849"/>
                      <w:insideV w:val="none" w:sz="0" w:space="0" w:color="auto"/>
                    </w:tblBorders>
                    <w:tblCellMar>
                      <w:top w:w="28" w:type="dxa"/>
                      <w:left w:w="0" w:type="dxa"/>
                      <w:bottom w:w="28" w:type="dxa"/>
                      <w:right w:w="142" w:type="dxa"/>
                    </w:tblCellMar>
                    <w:tblLook w:val="0420" w:firstRow="1" w:lastRow="0" w:firstColumn="0" w:lastColumn="0" w:noHBand="0" w:noVBand="1"/>
                  </w:tblPr>
                  <w:tblGrid>
                    <w:gridCol w:w="1672"/>
                    <w:gridCol w:w="908"/>
                    <w:gridCol w:w="1179"/>
                    <w:gridCol w:w="839"/>
                    <w:gridCol w:w="1001"/>
                    <w:gridCol w:w="2906"/>
                  </w:tblGrid>
                  <w:tr w:rsidR="00D43AD9" w14:paraId="66998DD9" w14:textId="777777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08"/>
                    </w:trPr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3390B92C" w14:textId="5CFFEFFB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OB</w:t>
                        </w:r>
                        <w:r w:rsidR="00E71734"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J</w:t>
                        </w: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ETIVO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521C948A" w14:textId="77777777" w:rsidR="00D43AD9" w:rsidRDefault="00D43AD9" w:rsidP="00D43AD9">
                        <w:pP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resultado</w:t>
                        </w:r>
                      </w:p>
                      <w:p w14:paraId="2D7B5DE2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2019</w:t>
                        </w:r>
                      </w:p>
                      <w:p w14:paraId="70CD6238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AÑO BASE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49EAEC43" w14:textId="77777777" w:rsidR="00D43AD9" w:rsidRDefault="00D43AD9" w:rsidP="005831E0">
                        <w:pPr>
                          <w:jc w:val="center"/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REDUCCIÓN</w:t>
                        </w:r>
                      </w:p>
                      <w:p w14:paraId="123DE440" w14:textId="5476AB6B" w:rsidR="005831E0" w:rsidRDefault="005831E0" w:rsidP="005831E0">
                        <w:pPr>
                          <w:jc w:val="center"/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%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6B6A1FEC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Valor</w:t>
                        </w:r>
                      </w:p>
                      <w:p w14:paraId="6157952C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objetivo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78029D4F" w14:textId="77777777" w:rsidR="00D43AD9" w:rsidRDefault="00D43AD9" w:rsidP="00D43AD9">
                        <w:pP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FECHA</w:t>
                        </w:r>
                      </w:p>
                      <w:p w14:paraId="1759E839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PREVIST</w:t>
                        </w:r>
                        <w:r>
                          <w:rPr>
                            <w:b w:val="0"/>
                            <w:bCs w:val="0"/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nil"/>
                          <w:bottom w:val="single" w:sz="18" w:space="0" w:color="435849"/>
                          <w:right w:val="nil"/>
                        </w:tcBorders>
                        <w:vAlign w:val="bottom"/>
                        <w:hideMark/>
                      </w:tcPr>
                      <w:p w14:paraId="6F2E8462" w14:textId="77777777" w:rsidR="00D43AD9" w:rsidRDefault="00D43AD9" w:rsidP="00D43AD9">
                        <w:pP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  <w:t>ACCIONES</w:t>
                        </w:r>
                      </w:p>
                    </w:tc>
                  </w:tr>
                  <w:tr w:rsidR="00D43AD9" w14:paraId="204FC526" w14:textId="77777777" w:rsidTr="000B6D46">
                    <w:trPr>
                      <w:trHeight w:val="625"/>
                    </w:trPr>
                    <w:tc>
                      <w:tcPr>
                        <w:tcW w:w="1698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2BE3AD8D" w14:textId="11782A33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906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5885CD64" w14:textId="3E34FA6E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167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202566FF" w14:textId="7B065D44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55ED0D2B" w14:textId="5CEFEA8F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021EFDDF" w14:textId="79C02F9F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18" w:space="0" w:color="435849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14:paraId="79FDFFEB" w14:textId="141160ED" w:rsidR="00D43AD9" w:rsidRDefault="00D43AD9" w:rsidP="00D43AD9">
                        <w:pPr>
                          <w:pBdr>
                            <w:between w:val="single" w:sz="4" w:space="1" w:color="435849"/>
                          </w:pBdr>
                          <w:rPr>
                            <w:noProof/>
                            <w:color w:val="000000"/>
                            <w:sz w:val="16"/>
                            <w:szCs w:val="16"/>
                            <w:lang w:eastAsia="es-ES"/>
                          </w:rPr>
                        </w:pPr>
                      </w:p>
                    </w:tc>
                  </w:tr>
                </w:tbl>
                <w:p w14:paraId="2F4B0711" w14:textId="06494E0C" w:rsidR="00D43AD9" w:rsidRDefault="00D43AD9" w:rsidP="00D43AD9">
                  <w:pPr>
                    <w:jc w:val="center"/>
                    <w:rPr>
                      <w:noProof/>
                      <w:color w:val="000000"/>
                      <w:lang w:eastAsia="es-ES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Reducción prevista de la huella de carbono para 2021 </w:t>
                  </w:r>
                  <w:r w:rsidR="008337AB">
                    <w:rPr>
                      <w:b/>
                      <w:bCs/>
                      <w:noProof/>
                      <w:color w:val="000000"/>
                      <w:lang w:eastAsia="es-ES"/>
                    </w:rPr>
                    <w:t>61,3</w:t>
                  </w: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% respecto a 2019 en valores relativos a la </w:t>
                  </w:r>
                  <w:r w:rsidR="00B00D32">
                    <w:rPr>
                      <w:b/>
                      <w:bCs/>
                      <w:noProof/>
                      <w:color w:val="000000"/>
                      <w:lang w:eastAsia="es-ES"/>
                    </w:rPr>
                    <w:t>facturación</w:t>
                  </w: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                                                                                                ( 2019 </w:t>
                  </w:r>
                  <w:r w:rsidR="008337AB">
                    <w:rPr>
                      <w:b/>
                      <w:bCs/>
                      <w:noProof/>
                      <w:color w:val="000000"/>
                      <w:lang w:eastAsia="es-ES"/>
                    </w:rPr>
                    <w:t>0,0</w:t>
                  </w:r>
                  <w:r w:rsidR="008820AF">
                    <w:rPr>
                      <w:b/>
                      <w:bCs/>
                      <w:noProof/>
                      <w:color w:val="000000"/>
                      <w:lang w:eastAsia="es-ES"/>
                    </w:rPr>
                    <w:t>26</w:t>
                  </w: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 kg 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kg. CO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vertAlign w:val="subscript"/>
                      <w:lang w:eastAsia="es-ES"/>
                    </w:rPr>
                    <w:t>2 eq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 xml:space="preserve">/ por par producido a  </w:t>
                  </w:r>
                  <w:r>
                    <w:rPr>
                      <w:b/>
                      <w:bCs/>
                      <w:noProof/>
                      <w:color w:val="000000"/>
                      <w:szCs w:val="16"/>
                      <w:lang w:eastAsia="es-ES"/>
                    </w:rPr>
                    <w:t>0,0</w:t>
                  </w:r>
                  <w:r w:rsidR="008820AF">
                    <w:rPr>
                      <w:b/>
                      <w:bCs/>
                      <w:noProof/>
                      <w:color w:val="000000"/>
                      <w:szCs w:val="16"/>
                      <w:lang w:eastAsia="es-ES"/>
                    </w:rPr>
                    <w:t>10</w:t>
                  </w:r>
                  <w:r>
                    <w:rPr>
                      <w:b/>
                      <w:bCs/>
                      <w:noProof/>
                      <w:color w:val="000000"/>
                      <w:lang w:eastAsia="es-ES"/>
                    </w:rPr>
                    <w:t xml:space="preserve"> 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kg. CO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vertAlign w:val="subscript"/>
                      <w:lang w:eastAsia="es-ES"/>
                    </w:rPr>
                    <w:t>2 eq</w:t>
                  </w:r>
                  <w:r>
                    <w:rPr>
                      <w:b/>
                      <w:bCs/>
                      <w:noProof/>
                      <w:color w:val="000000"/>
                      <w:sz w:val="16"/>
                      <w:szCs w:val="16"/>
                      <w:lang w:eastAsia="es-ES"/>
                    </w:rPr>
                    <w:t>/ en 2022)</w:t>
                  </w:r>
                </w:p>
              </w:tc>
            </w:tr>
            <w:tr w:rsidR="00D43AD9" w14:paraId="5F5DAA14" w14:textId="77777777" w:rsidTr="00D43AD9">
              <w:trPr>
                <w:trHeight w:val="20"/>
              </w:trPr>
              <w:tc>
                <w:tcPr>
                  <w:tcW w:w="8503" w:type="dxa"/>
                  <w:tcBorders>
                    <w:top w:val="single" w:sz="4" w:space="0" w:color="435849"/>
                    <w:left w:val="nil"/>
                    <w:bottom w:val="single" w:sz="18" w:space="0" w:color="435849"/>
                    <w:right w:val="nil"/>
                  </w:tcBorders>
                  <w:noWrap/>
                </w:tcPr>
                <w:p w14:paraId="74D7BAE9" w14:textId="77777777" w:rsidR="00D43AD9" w:rsidRDefault="00D43AD9" w:rsidP="00D43AD9">
                  <w:pPr>
                    <w:rPr>
                      <w:noProof/>
                      <w:lang w:eastAsia="es-ES"/>
                    </w:rPr>
                  </w:pPr>
                </w:p>
                <w:p w14:paraId="132A7881" w14:textId="77777777" w:rsidR="00D43AD9" w:rsidRDefault="00D43AD9" w:rsidP="00D43AD9">
                  <w:pPr>
                    <w:rPr>
                      <w:rStyle w:val="Textoennegrita"/>
                    </w:rPr>
                  </w:pPr>
                  <w:r>
                    <w:rPr>
                      <w:rStyle w:val="Textoennegrita"/>
                    </w:rPr>
                    <w:t xml:space="preserve">Propuesta de plan de compensación de emisiones </w:t>
                  </w:r>
                </w:p>
              </w:tc>
            </w:tr>
            <w:tr w:rsidR="00D43AD9" w14:paraId="222BF42D" w14:textId="77777777" w:rsidTr="00D43AD9">
              <w:trPr>
                <w:trHeight w:val="20"/>
              </w:trPr>
              <w:tc>
                <w:tcPr>
                  <w:tcW w:w="8503" w:type="dxa"/>
                  <w:tcBorders>
                    <w:top w:val="single" w:sz="18" w:space="0" w:color="435849"/>
                    <w:left w:val="nil"/>
                    <w:bottom w:val="nil"/>
                    <w:right w:val="nil"/>
                  </w:tcBorders>
                  <w:noWrap/>
                  <w:hideMark/>
                </w:tcPr>
                <w:p w14:paraId="2752AA77" w14:textId="77777777" w:rsidR="00D43AD9" w:rsidRDefault="00D43AD9" w:rsidP="00D43AD9">
                  <w:pPr>
                    <w:rPr>
                      <w:noProof/>
                      <w:color w:val="000000"/>
                      <w:lang w:eastAsia="es-ES"/>
                    </w:rPr>
                  </w:pPr>
                  <w:r>
                    <w:rPr>
                      <w:noProof/>
                      <w:color w:val="000000"/>
                      <w:lang w:eastAsia="es-ES"/>
                    </w:rPr>
                    <w:t>Se plantean 2 opciones para compensar:</w:t>
                  </w:r>
                </w:p>
                <w:tbl>
                  <w:tblPr>
                    <w:tblStyle w:val="Tablaconcuadrcula1clara-nfasis3"/>
                    <w:tblW w:w="848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435849"/>
                      <w:insideV w:val="none" w:sz="0" w:space="0" w:color="auto"/>
                    </w:tblBorders>
                    <w:tblCellMar>
                      <w:top w:w="28" w:type="dxa"/>
                      <w:left w:w="0" w:type="dxa"/>
                      <w:bottom w:w="28" w:type="dxa"/>
                      <w:right w:w="142" w:type="dxa"/>
                    </w:tblCellMar>
                    <w:tblLook w:val="0420" w:firstRow="1" w:lastRow="0" w:firstColumn="0" w:lastColumn="0" w:noHBand="0" w:noVBand="1"/>
                  </w:tblPr>
                  <w:tblGrid>
                    <w:gridCol w:w="2356"/>
                    <w:gridCol w:w="1523"/>
                    <w:gridCol w:w="1153"/>
                    <w:gridCol w:w="3457"/>
                  </w:tblGrid>
                  <w:tr w:rsidR="00E71734" w14:paraId="0FA41CF7" w14:textId="77777777" w:rsidTr="00E7173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175"/>
                      <w:jc w:val="center"/>
                    </w:trPr>
                    <w:tc>
                      <w:tcPr>
                        <w:tcW w:w="2439" w:type="dxa"/>
                        <w:tcBorders>
                          <w:top w:val="nil"/>
                          <w:left w:val="nil"/>
                          <w:right w:val="nil"/>
                        </w:tcBorders>
                        <w:vAlign w:val="bottom"/>
                        <w:hideMark/>
                      </w:tcPr>
                      <w:p w14:paraId="296271F8" w14:textId="61A64AB2" w:rsidR="00E71734" w:rsidRDefault="00E71734" w:rsidP="00E71734">
                        <w:pPr>
                          <w:ind w:left="232"/>
                          <w:jc w:val="center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  <w:t>OBJETIVO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/>
                          <w:left w:val="nil"/>
                          <w:right w:val="nil"/>
                        </w:tcBorders>
                        <w:vAlign w:val="bottom"/>
                        <w:hideMark/>
                      </w:tcPr>
                      <w:p w14:paraId="635494B1" w14:textId="0B98C1AF" w:rsidR="00E71734" w:rsidRDefault="00E71734" w:rsidP="00E71734">
                        <w:pPr>
                          <w:jc w:val="center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  <w:t>Compensación en T CO</w:t>
                        </w: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vertAlign w:val="subscript"/>
                            <w:lang w:eastAsia="es-ES"/>
                          </w:rPr>
                          <w:t>2eq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/>
                          <w:left w:val="nil"/>
                          <w:right w:val="nil"/>
                        </w:tcBorders>
                        <w:vAlign w:val="bottom"/>
                        <w:hideMark/>
                      </w:tcPr>
                      <w:p w14:paraId="3ED94363" w14:textId="77777777" w:rsidR="00E71734" w:rsidRDefault="00E71734" w:rsidP="00E71734">
                        <w:pPr>
                          <w:jc w:val="center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  <w:t>COSTE</w:t>
                        </w:r>
                      </w:p>
                    </w:tc>
                    <w:tc>
                      <w:tcPr>
                        <w:tcW w:w="36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498EFD8C" w14:textId="77777777" w:rsidR="00E71734" w:rsidRDefault="00E71734" w:rsidP="00E71734">
                        <w:pPr>
                          <w:jc w:val="center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  <w:p w14:paraId="0DA1B4DC" w14:textId="686542C9" w:rsidR="00E71734" w:rsidRDefault="00E71734" w:rsidP="00E71734">
                        <w:pPr>
                          <w:jc w:val="center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  <w:t>DESCRIPCIÓN DEL PROYECTO</w:t>
                        </w:r>
                      </w:p>
                    </w:tc>
                  </w:tr>
                  <w:tr w:rsidR="00E71734" w14:paraId="5E3B2DDA" w14:textId="77777777" w:rsidTr="00E71734">
                    <w:trPr>
                      <w:trHeight w:val="386"/>
                      <w:jc w:val="center"/>
                    </w:trPr>
                    <w:tc>
                      <w:tcPr>
                        <w:tcW w:w="2439" w:type="dxa"/>
                        <w:tcBorders>
                          <w:top w:val="single" w:sz="4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</w:tcPr>
                      <w:p w14:paraId="25F7D652" w14:textId="6D9E9098" w:rsidR="00E71734" w:rsidRDefault="00E71734" w:rsidP="00D43AD9">
                        <w:pPr>
                          <w:ind w:left="232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  <w: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  <w:t>% a compensar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4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</w:tcPr>
                      <w:p w14:paraId="1E6FED4C" w14:textId="27AB33DF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</w:tcPr>
                      <w:p w14:paraId="46EF30C2" w14:textId="601F3117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3621" w:type="dxa"/>
                        <w:tcBorders>
                          <w:top w:val="single" w:sz="4" w:space="0" w:color="435849"/>
                          <w:left w:val="nil"/>
                          <w:bottom w:val="single" w:sz="4" w:space="0" w:color="435849"/>
                          <w:right w:val="nil"/>
                        </w:tcBorders>
                      </w:tcPr>
                      <w:p w14:paraId="4D05452A" w14:textId="49F7B101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  <w:tr w:rsidR="00E71734" w14:paraId="7D4F1368" w14:textId="77777777" w:rsidTr="00E71734">
                    <w:trPr>
                      <w:trHeight w:val="386"/>
                      <w:jc w:val="center"/>
                    </w:trPr>
                    <w:tc>
                      <w:tcPr>
                        <w:tcW w:w="2439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1F5AFCFB" w14:textId="43860386" w:rsidR="00E71734" w:rsidRDefault="00E71734" w:rsidP="00D43AD9">
                        <w:pPr>
                          <w:ind w:left="232"/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245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47695BC9" w14:textId="196BEF15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2FF2FD85" w14:textId="2BBD54D3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  <w:tc>
                      <w:tcPr>
                        <w:tcW w:w="3621" w:type="dxa"/>
                        <w:tcBorders>
                          <w:top w:val="single" w:sz="4" w:space="0" w:color="435849"/>
                          <w:left w:val="nil"/>
                          <w:bottom w:val="nil"/>
                          <w:right w:val="nil"/>
                        </w:tcBorders>
                      </w:tcPr>
                      <w:p w14:paraId="0F565031" w14:textId="7A8951D5" w:rsidR="00E71734" w:rsidRDefault="00E71734" w:rsidP="00D43AD9">
                        <w:pPr>
                          <w:rPr>
                            <w:noProof/>
                            <w:color w:val="000000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14:paraId="5DA8720B" w14:textId="77777777" w:rsidR="00D43AD9" w:rsidRDefault="00D43AD9" w:rsidP="00D43AD9">
                  <w:pPr>
                    <w:rPr>
                      <w:noProof/>
                      <w:color w:val="000000"/>
                      <w:lang w:eastAsia="es-ES"/>
                    </w:rPr>
                  </w:pPr>
                </w:p>
              </w:tc>
            </w:tr>
          </w:tbl>
          <w:p w14:paraId="16749975" w14:textId="77777777" w:rsidR="00334FA5" w:rsidRPr="00CD1E6E" w:rsidRDefault="00334FA5" w:rsidP="00493A78">
            <w:pPr>
              <w:rPr>
                <w:noProof/>
                <w:color w:val="000000"/>
                <w:lang w:eastAsia="es-ES"/>
              </w:rPr>
            </w:pPr>
          </w:p>
        </w:tc>
      </w:tr>
      <w:tr w:rsidR="00493A78" w:rsidRPr="00AE48E1" w14:paraId="2173AC4F" w14:textId="77777777" w:rsidTr="00493A78">
        <w:trPr>
          <w:trHeight w:val="20"/>
        </w:trPr>
        <w:tc>
          <w:tcPr>
            <w:tcW w:w="8503" w:type="dxa"/>
            <w:gridSpan w:val="2"/>
            <w:shd w:val="clear" w:color="auto" w:fill="auto"/>
            <w:noWrap/>
          </w:tcPr>
          <w:p w14:paraId="4EE42531" w14:textId="77777777" w:rsidR="00334FA5" w:rsidRPr="00845658" w:rsidRDefault="00334FA5" w:rsidP="00493A78">
            <w:pPr>
              <w:rPr>
                <w:noProof/>
                <w:lang w:eastAsia="es-ES"/>
              </w:rPr>
            </w:pPr>
            <w:r w:rsidRPr="00AE48E1">
              <w:rPr>
                <w:noProof/>
                <w:lang w:eastAsia="es-ES"/>
              </w:rPr>
              <w:t>Anexos</w:t>
            </w:r>
          </w:p>
        </w:tc>
      </w:tr>
      <w:tr w:rsidR="00493A78" w:rsidRPr="00CD1E6E" w14:paraId="3B1FF31C" w14:textId="77777777" w:rsidTr="00493A78">
        <w:trPr>
          <w:trHeight w:val="20"/>
        </w:trPr>
        <w:tc>
          <w:tcPr>
            <w:tcW w:w="8503" w:type="dxa"/>
            <w:gridSpan w:val="2"/>
            <w:shd w:val="clear" w:color="auto" w:fill="auto"/>
            <w:noWrap/>
          </w:tcPr>
          <w:p w14:paraId="6DA60E91" w14:textId="77777777" w:rsidR="00334FA5" w:rsidRPr="00CD1E6E" w:rsidRDefault="00334FA5" w:rsidP="00493A78">
            <w:pPr>
              <w:rPr>
                <w:noProof/>
                <w:color w:val="000000"/>
                <w:lang w:eastAsia="es-ES"/>
              </w:rPr>
            </w:pPr>
            <w:r w:rsidRPr="00CD1E6E">
              <w:rPr>
                <w:noProof/>
                <w:color w:val="000000"/>
                <w:lang w:eastAsia="es-ES"/>
              </w:rPr>
              <w:t>Anexo 1: Listado de mejoras de  eficiencia energética</w:t>
            </w:r>
          </w:p>
          <w:p w14:paraId="1689AF8A" w14:textId="43998116" w:rsidR="00334FA5" w:rsidRPr="00CD1E6E" w:rsidRDefault="00334FA5" w:rsidP="00493A78">
            <w:pPr>
              <w:rPr>
                <w:noProof/>
                <w:color w:val="000000"/>
                <w:lang w:eastAsia="es-ES"/>
              </w:rPr>
            </w:pPr>
          </w:p>
        </w:tc>
      </w:tr>
    </w:tbl>
    <w:p w14:paraId="53BE58EE" w14:textId="77777777" w:rsidR="0037496C" w:rsidRDefault="0037496C"/>
    <w:sectPr w:rsidR="0037496C" w:rsidSect="007909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701" w:bottom="1701" w:left="1701" w:header="113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0EC4C" w14:textId="77777777" w:rsidR="008A3F53" w:rsidRDefault="008A3F53" w:rsidP="00334FA5">
      <w:r>
        <w:separator/>
      </w:r>
    </w:p>
  </w:endnote>
  <w:endnote w:type="continuationSeparator" w:id="0">
    <w:p w14:paraId="662889A2" w14:textId="77777777" w:rsidR="008A3F53" w:rsidRDefault="008A3F53" w:rsidP="0033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Sitka Small"/>
    <w:charset w:val="00"/>
    <w:family w:val="auto"/>
    <w:pitch w:val="variable"/>
    <w:sig w:usb0="2000020F" w:usb1="4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A336" w14:textId="77777777" w:rsidR="0052245A" w:rsidRDefault="005224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7A22E" w14:textId="77777777" w:rsidR="0090450C" w:rsidRDefault="0090450C" w:rsidP="0090450C">
    <w:pPr>
      <w:pStyle w:val="Piedepgina"/>
      <w:jc w:val="center"/>
    </w:pPr>
    <w: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543D7C">
      <w:rPr>
        <w:b/>
        <w:bCs/>
        <w:noProof/>
      </w:rPr>
      <w:t>3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543D7C">
      <w:rPr>
        <w:b/>
        <w:bCs/>
        <w:noProof/>
      </w:rPr>
      <w:t>3</w:t>
    </w:r>
    <w:r>
      <w:rPr>
        <w:b/>
        <w:bCs/>
      </w:rPr>
      <w:fldChar w:fldCharType="end"/>
    </w:r>
  </w:p>
  <w:p w14:paraId="64AD0DDE" w14:textId="77777777" w:rsidR="00214271" w:rsidRDefault="002142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5A46" w14:textId="77777777" w:rsidR="0052245A" w:rsidRDefault="005224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6CF93" w14:textId="77777777" w:rsidR="008A3F53" w:rsidRDefault="008A3F53" w:rsidP="00334FA5">
      <w:r>
        <w:separator/>
      </w:r>
    </w:p>
  </w:footnote>
  <w:footnote w:type="continuationSeparator" w:id="0">
    <w:p w14:paraId="1AFAE1B1" w14:textId="77777777" w:rsidR="008A3F53" w:rsidRDefault="008A3F53" w:rsidP="00334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1A15" w14:textId="77777777" w:rsidR="0052245A" w:rsidRDefault="005224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4A6FA" w14:textId="7DCE5F85" w:rsidR="00334FA5" w:rsidRDefault="001D656F">
    <w:pPr>
      <w:pStyle w:val="Encabezado"/>
    </w:pPr>
    <w:r>
      <w:rPr>
        <w:noProof/>
        <w:lang w:eastAsia="es-ES"/>
      </w:rPr>
      <w:drawing>
        <wp:inline distT="0" distB="0" distL="0" distR="0" wp14:anchorId="71336F45" wp14:editId="324E9B3B">
          <wp:extent cx="5378696" cy="601345"/>
          <wp:effectExtent l="0" t="0" r="6350" b="0"/>
          <wp:docPr id="8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696" cy="601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4053" w14:textId="77777777" w:rsidR="0052245A" w:rsidRDefault="005224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70"/>
  <w:drawingGridVerticalSpacing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FA5"/>
    <w:rsid w:val="00011172"/>
    <w:rsid w:val="000256E8"/>
    <w:rsid w:val="00054F76"/>
    <w:rsid w:val="000B6D46"/>
    <w:rsid w:val="00105A6B"/>
    <w:rsid w:val="001136C1"/>
    <w:rsid w:val="0015476B"/>
    <w:rsid w:val="00157D2C"/>
    <w:rsid w:val="00157D8A"/>
    <w:rsid w:val="00176F78"/>
    <w:rsid w:val="001804EA"/>
    <w:rsid w:val="0018395B"/>
    <w:rsid w:val="001923D5"/>
    <w:rsid w:val="001D118A"/>
    <w:rsid w:val="001D656F"/>
    <w:rsid w:val="00214271"/>
    <w:rsid w:val="002164B0"/>
    <w:rsid w:val="002409F6"/>
    <w:rsid w:val="002627E3"/>
    <w:rsid w:val="002938C9"/>
    <w:rsid w:val="002D5366"/>
    <w:rsid w:val="003343B1"/>
    <w:rsid w:val="00334D47"/>
    <w:rsid w:val="00334FA5"/>
    <w:rsid w:val="0037496C"/>
    <w:rsid w:val="0042219D"/>
    <w:rsid w:val="00434127"/>
    <w:rsid w:val="00441F60"/>
    <w:rsid w:val="00493A78"/>
    <w:rsid w:val="0052245A"/>
    <w:rsid w:val="00532034"/>
    <w:rsid w:val="00540358"/>
    <w:rsid w:val="00543D7C"/>
    <w:rsid w:val="005831E0"/>
    <w:rsid w:val="005A57F5"/>
    <w:rsid w:val="005A724C"/>
    <w:rsid w:val="00614634"/>
    <w:rsid w:val="00635074"/>
    <w:rsid w:val="00694BC2"/>
    <w:rsid w:val="006B2ACF"/>
    <w:rsid w:val="006E71E9"/>
    <w:rsid w:val="00705DCE"/>
    <w:rsid w:val="00727D53"/>
    <w:rsid w:val="00746209"/>
    <w:rsid w:val="0076695A"/>
    <w:rsid w:val="007909D1"/>
    <w:rsid w:val="007C37E1"/>
    <w:rsid w:val="007E0B09"/>
    <w:rsid w:val="008337AB"/>
    <w:rsid w:val="00854C42"/>
    <w:rsid w:val="008820AF"/>
    <w:rsid w:val="00895F66"/>
    <w:rsid w:val="008A3F53"/>
    <w:rsid w:val="008B5DD4"/>
    <w:rsid w:val="008F35A6"/>
    <w:rsid w:val="0090450C"/>
    <w:rsid w:val="0092605F"/>
    <w:rsid w:val="0093547C"/>
    <w:rsid w:val="009A08A9"/>
    <w:rsid w:val="009C2CA7"/>
    <w:rsid w:val="00A21AFC"/>
    <w:rsid w:val="00A55443"/>
    <w:rsid w:val="00A70BF2"/>
    <w:rsid w:val="00AB6409"/>
    <w:rsid w:val="00B00D32"/>
    <w:rsid w:val="00B0382A"/>
    <w:rsid w:val="00B20007"/>
    <w:rsid w:val="00B64A94"/>
    <w:rsid w:val="00B77540"/>
    <w:rsid w:val="00B83ACD"/>
    <w:rsid w:val="00B965CD"/>
    <w:rsid w:val="00BC440E"/>
    <w:rsid w:val="00BD4D59"/>
    <w:rsid w:val="00C84872"/>
    <w:rsid w:val="00CC0152"/>
    <w:rsid w:val="00D06BFA"/>
    <w:rsid w:val="00D20E73"/>
    <w:rsid w:val="00D43AD9"/>
    <w:rsid w:val="00D534D7"/>
    <w:rsid w:val="00DD306C"/>
    <w:rsid w:val="00DE2416"/>
    <w:rsid w:val="00E67F73"/>
    <w:rsid w:val="00E71734"/>
    <w:rsid w:val="00F3793C"/>
    <w:rsid w:val="00F5556E"/>
    <w:rsid w:val="00FC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5413F"/>
  <w15:chartTrackingRefBased/>
  <w15:docId w15:val="{92ED2788-B4DE-DA4C-83B4-B29B6050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FA5"/>
    <w:rPr>
      <w:rFonts w:ascii="Montserrat" w:hAnsi="Montserrat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FA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FA5"/>
    <w:rPr>
      <w:rFonts w:ascii="Montserrat" w:hAnsi="Montserrat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34FA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FA5"/>
    <w:rPr>
      <w:rFonts w:ascii="Montserrat" w:hAnsi="Montserrat"/>
      <w:sz w:val="20"/>
    </w:rPr>
  </w:style>
  <w:style w:type="table" w:styleId="Tablaconcuadrcula1clara-nfasis3">
    <w:name w:val="Grid Table 1 Light Accent 3"/>
    <w:basedOn w:val="Tablanormal"/>
    <w:uiPriority w:val="46"/>
    <w:rsid w:val="00334FA5"/>
    <w:rPr>
      <w:sz w:val="22"/>
      <w:szCs w:val="22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ennegrita">
    <w:name w:val="Strong"/>
    <w:basedOn w:val="Fuentedeprrafopredeter"/>
    <w:uiPriority w:val="22"/>
    <w:qFormat/>
    <w:rsid w:val="00493A78"/>
    <w:rPr>
      <w:b/>
      <w:bCs/>
    </w:rPr>
  </w:style>
  <w:style w:type="paragraph" w:styleId="Sinespaciado">
    <w:name w:val="No Spacing"/>
    <w:link w:val="SinespaciadoCar"/>
    <w:uiPriority w:val="1"/>
    <w:qFormat/>
    <w:rsid w:val="00FC1DE9"/>
    <w:rPr>
      <w:rFonts w:ascii="Montserrat" w:hAnsi="Montserrat"/>
      <w:sz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09D1"/>
    <w:rPr>
      <w:rFonts w:ascii="Montserrat" w:hAnsi="Montserra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ropbox\Mi%20PC%20(DESKTOP-7643MQ7)\Desktop\IDI\INFORMES%20HUELLA%20CARBONO%20EMPRESAS\VISITAS%20EMPRESAS\SECTOR%20FUSTA%20I%20MOBLE\MADERA%201_MRIERA\Plantilla%20c&#225;lculo%20y%20gr&#225;fico%20MRIERA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cer\Dropbox\IDI\INFORMES%20HUELLA%20CARBONO%20EMPRESAS\VISITAS%20EMPRESAS\SECTOR%20FUSTA%20I%20MOBLE\MADERA%201_MRIERA\Plantilla%20c&#225;lculo%20y%20gr&#225;fico%20MRIERA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ropbox\Mi%20PC%20(DESKTOP-7643MQ7)\Desktop\IDI\INFORMES%20HUELLA%20CARBONO%20EMPRESAS\VISITAS%20EMPRESAS\SECTOR%20FUSTA%20I%20MOBLE\MADERA%201_MRIERA\Plantilla%20c&#225;lculo%20y%20gr&#225;fico%20MRIERA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r>
              <a:rPr lang="es-ES"/>
              <a:t>Toneladas de CO</a:t>
            </a:r>
            <a:r>
              <a:rPr lang="es-ES" baseline="-25000"/>
              <a:t>2eq</a:t>
            </a:r>
          </a:p>
        </c:rich>
      </c:tx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tx1"/>
              </a:solidFill>
              <a:latin typeface="Montserrat" panose="02000505000000020004" pitchFamily="2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Montserrat" panose="02000505000000020004" pitchFamily="2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(RESULTADOS!$A$3,RESULTADOS!$A$8)</c:f>
              <c:strCache>
                <c:ptCount val="2"/>
                <c:pt idx="0">
                  <c:v>EMISIONES DIRECTAS (ALCANCE 1)</c:v>
                </c:pt>
                <c:pt idx="1">
                  <c:v>EMISIONES INDIRECTAS POR ENERGÍA
ELÉCTRICA (ALCANCE 2) </c:v>
                </c:pt>
              </c:strCache>
            </c:strRef>
          </c:cat>
          <c:val>
            <c:numRef>
              <c:f>(RESULTADOS!$C$6,RESULTADOS!$C$10)</c:f>
              <c:numCache>
                <c:formatCode>#,##0.0000</c:formatCode>
                <c:ptCount val="2"/>
                <c:pt idx="0">
                  <c:v>35.991379428731996</c:v>
                </c:pt>
                <c:pt idx="1">
                  <c:v>59.3871106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CF-4809-88CD-F7E7DD2BA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1494464"/>
        <c:axId val="1831495008"/>
      </c:barChart>
      <c:catAx>
        <c:axId val="183149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endParaRPr lang="es-ES"/>
          </a:p>
        </c:txPr>
        <c:crossAx val="1831495008"/>
        <c:crosses val="autoZero"/>
        <c:auto val="1"/>
        <c:lblAlgn val="ctr"/>
        <c:lblOffset val="100"/>
        <c:noMultiLvlLbl val="0"/>
      </c:catAx>
      <c:valAx>
        <c:axId val="1831495008"/>
        <c:scaling>
          <c:orientation val="minMax"/>
        </c:scaling>
        <c:delete val="1"/>
        <c:axPos val="l"/>
        <c:numFmt formatCode="#,##0.0000" sourceLinked="1"/>
        <c:majorTickMark val="out"/>
        <c:minorTickMark val="none"/>
        <c:tickLblPos val="nextTo"/>
        <c:crossAx val="183149446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700">
          <a:latin typeface="Montserrat" panose="02000505000000020004" pitchFamily="2" charset="0"/>
        </a:defRPr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960" b="0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r>
              <a:rPr lang="es-ES" b="0"/>
              <a:t>Toneladas de CO2eq  por fuente de emisión</a:t>
            </a:r>
          </a:p>
          <a:p>
            <a:pPr algn="ctr" rtl="0">
              <a:defRPr b="0"/>
            </a:pPr>
            <a:endParaRPr lang="es-ES" b="0"/>
          </a:p>
        </c:rich>
      </c:tx>
      <c:layout>
        <c:manualLayout>
          <c:xMode val="edge"/>
          <c:yMode val="edge"/>
          <c:x val="0.24694352722038779"/>
          <c:y val="0.12452107279693486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960" b="0" i="0" u="none" strike="noStrike" kern="1200" baseline="0">
              <a:solidFill>
                <a:schemeClr val="tx1"/>
              </a:solidFill>
              <a:latin typeface="Montserrat" panose="02000505000000020004" pitchFamily="2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Montserrat" panose="02000505000000020004" pitchFamily="2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RESULTADOS!$A$31:$A$33</c:f>
              <c:strCache>
                <c:ptCount val="3"/>
                <c:pt idx="0">
                  <c:v>flota de vehículos</c:v>
                </c:pt>
                <c:pt idx="1">
                  <c:v>carretilla</c:v>
                </c:pt>
                <c:pt idx="2">
                  <c:v>energía eléctrica importada</c:v>
                </c:pt>
              </c:strCache>
            </c:strRef>
          </c:cat>
          <c:val>
            <c:numRef>
              <c:f>RESULTADOS!$B$31:$B$33</c:f>
              <c:numCache>
                <c:formatCode>0.0000</c:formatCode>
                <c:ptCount val="3"/>
                <c:pt idx="0">
                  <c:v>31.454650929311999</c:v>
                </c:pt>
                <c:pt idx="1">
                  <c:v>4.5367284994199997</c:v>
                </c:pt>
                <c:pt idx="2">
                  <c:v>59.3871106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C-46BB-8E61-543AA8745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831504256"/>
        <c:axId val="1831495552"/>
      </c:barChart>
      <c:catAx>
        <c:axId val="183150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endParaRPr lang="es-ES"/>
          </a:p>
        </c:txPr>
        <c:crossAx val="1831495552"/>
        <c:crosses val="autoZero"/>
        <c:auto val="1"/>
        <c:lblAlgn val="ctr"/>
        <c:lblOffset val="100"/>
        <c:noMultiLvlLbl val="0"/>
      </c:catAx>
      <c:valAx>
        <c:axId val="1831495552"/>
        <c:scaling>
          <c:orientation val="minMax"/>
        </c:scaling>
        <c:delete val="1"/>
        <c:axPos val="l"/>
        <c:numFmt formatCode="0.0000" sourceLinked="1"/>
        <c:majorTickMark val="out"/>
        <c:minorTickMark val="none"/>
        <c:tickLblPos val="nextTo"/>
        <c:crossAx val="18315042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800">
          <a:latin typeface="Montserrat" panose="02000505000000020004" pitchFamily="2" charset="0"/>
        </a:defRPr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r>
              <a:rPr lang="es-ES" sz="1000" b="0"/>
              <a:t>Emisiones directas por tipo GEI en TCO</a:t>
            </a:r>
            <a:r>
              <a:rPr lang="es-ES" sz="1000" b="0" baseline="-25000"/>
              <a:t>2eq</a:t>
            </a:r>
          </a:p>
        </c:rich>
      </c:tx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Montserrat" panose="02000505000000020004" pitchFamily="2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4.2065903248422527E-2"/>
          <c:y val="0.25806949806949808"/>
          <c:w val="0.89717223650385602"/>
          <c:h val="0.5291468296192705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Montserrat" panose="02000505000000020004" pitchFamily="2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RESULTADOS!$D$2:$G$2</c:f>
              <c:strCache>
                <c:ptCount val="4"/>
                <c:pt idx="0">
                  <c:v>CO2</c:v>
                </c:pt>
                <c:pt idx="1">
                  <c:v>CH4</c:v>
                </c:pt>
                <c:pt idx="2">
                  <c:v>N2O</c:v>
                </c:pt>
                <c:pt idx="3">
                  <c:v>Gases fluorados</c:v>
                </c:pt>
              </c:strCache>
            </c:strRef>
          </c:cat>
          <c:val>
            <c:numRef>
              <c:f>RESULTADOS!$D$6:$G$6</c:f>
              <c:numCache>
                <c:formatCode>#,##0.0000</c:formatCode>
                <c:ptCount val="4"/>
                <c:pt idx="0">
                  <c:v>35.444783555999997</c:v>
                </c:pt>
                <c:pt idx="1">
                  <c:v>1.865514924E-3</c:v>
                </c:pt>
                <c:pt idx="2">
                  <c:v>1.865514924E-3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4D-4ABB-8067-6FE88E2C9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831496096"/>
        <c:axId val="1831497184"/>
      </c:barChart>
      <c:catAx>
        <c:axId val="183149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Montserrat" panose="02000505000000020004" pitchFamily="2" charset="0"/>
                <a:ea typeface="+mn-ea"/>
                <a:cs typeface="+mn-cs"/>
              </a:defRPr>
            </a:pPr>
            <a:endParaRPr lang="es-ES"/>
          </a:p>
        </c:txPr>
        <c:crossAx val="1831497184"/>
        <c:crosses val="autoZero"/>
        <c:auto val="1"/>
        <c:lblAlgn val="ctr"/>
        <c:lblOffset val="100"/>
        <c:noMultiLvlLbl val="0"/>
      </c:catAx>
      <c:valAx>
        <c:axId val="1831497184"/>
        <c:scaling>
          <c:orientation val="minMax"/>
        </c:scaling>
        <c:delete val="1"/>
        <c:axPos val="l"/>
        <c:numFmt formatCode="#,##0.0000" sourceLinked="1"/>
        <c:majorTickMark val="out"/>
        <c:minorTickMark val="none"/>
        <c:tickLblPos val="nextTo"/>
        <c:crossAx val="183149609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>
          <a:latin typeface="Montserrat" panose="02000505000000020004" pitchFamily="2" charset="0"/>
        </a:defRPr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54F655-CDD7-814A-8B01-5802A92A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Pilar Jordi Amorós</cp:lastModifiedBy>
  <cp:revision>2</cp:revision>
  <cp:lastPrinted>2021-03-26T09:28:00Z</cp:lastPrinted>
  <dcterms:created xsi:type="dcterms:W3CDTF">2021-06-15T12:07:00Z</dcterms:created>
  <dcterms:modified xsi:type="dcterms:W3CDTF">2021-06-15T12:07:00Z</dcterms:modified>
</cp:coreProperties>
</file>